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5E3CC3E6" w:rsidR="00F46CA8" w:rsidRPr="00415F92" w:rsidRDefault="009F1BCA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A27237">
        <w:rPr>
          <w:rFonts w:asciiTheme="majorHAnsi" w:hAnsiTheme="majorHAnsi" w:cstheme="majorHAnsi"/>
          <w:lang w:eastAsia="ja-JP"/>
        </w:rPr>
        <w:t>April 11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D42E13">
        <w:rPr>
          <w:rFonts w:asciiTheme="majorHAnsi" w:hAnsiTheme="majorHAnsi" w:cstheme="majorHAnsi"/>
          <w:lang w:eastAsia="ja-JP"/>
        </w:rPr>
        <w:t>5</w:t>
      </w:r>
    </w:p>
    <w:p w14:paraId="10DE4436" w14:textId="28BA1E15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9F1BCA">
        <w:rPr>
          <w:rFonts w:asciiTheme="majorHAnsi" w:hAnsiTheme="majorHAnsi" w:cstheme="majorHAnsi"/>
          <w:lang w:eastAsia="ja-JP"/>
        </w:rPr>
        <w:t>2</w:t>
      </w:r>
      <w:r w:rsidR="001118DD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118DD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 w:rsidR="009F1BCA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 xml:space="preserve">Meeting ID: 892 0161 </w:t>
      </w:r>
      <w:proofErr w:type="gramStart"/>
      <w:r w:rsidRPr="00A8762A">
        <w:rPr>
          <w:rFonts w:ascii="Calibri" w:hAnsi="Calibri" w:cs="Calibri"/>
          <w:sz w:val="22"/>
          <w:szCs w:val="22"/>
        </w:rPr>
        <w:t>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</w:t>
      </w:r>
      <w:proofErr w:type="gramEnd"/>
      <w:r w:rsidRPr="00A8762A">
        <w:rPr>
          <w:rFonts w:ascii="Calibri" w:hAnsi="Calibri" w:cs="Calibri"/>
          <w:sz w:val="22"/>
          <w:szCs w:val="22"/>
        </w:rPr>
        <w:t>: 440051</w:t>
      </w:r>
      <w:r>
        <w:rPr>
          <w:rFonts w:ascii="Calibri" w:hAnsi="Calibri" w:cs="Calibri"/>
          <w:sz w:val="22"/>
          <w:szCs w:val="22"/>
        </w:rPr>
        <w:t>)</w:t>
      </w:r>
    </w:p>
    <w:p w14:paraId="337F3F30" w14:textId="35810514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36A2A27F" w14:textId="295860A7" w:rsidR="008B5EFF" w:rsidRDefault="009F1BCA" w:rsidP="00A27237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12:00</w:t>
      </w:r>
      <w:r w:rsidR="004D3962">
        <w:rPr>
          <w:rFonts w:asciiTheme="majorHAnsi" w:hAnsiTheme="majorHAnsi" w:cstheme="majorHAnsi"/>
          <w:b/>
          <w:lang w:eastAsia="ja-JP"/>
        </w:rPr>
        <w:tab/>
      </w:r>
      <w:r w:rsidR="008B5EFF">
        <w:rPr>
          <w:rFonts w:asciiTheme="majorHAnsi" w:hAnsiTheme="majorHAnsi" w:cstheme="majorHAnsi"/>
          <w:b/>
          <w:lang w:eastAsia="ja-JP"/>
        </w:rPr>
        <w:t>General Announcements</w:t>
      </w:r>
    </w:p>
    <w:p w14:paraId="04F9E8B2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4BCD16E3" w:rsidR="00C663C4" w:rsidRPr="008B5EFF" w:rsidRDefault="008B5EFF" w:rsidP="00A8762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A27237">
        <w:rPr>
          <w:rFonts w:asciiTheme="majorHAnsi" w:hAnsiTheme="majorHAnsi" w:cstheme="majorHAnsi"/>
          <w:b/>
          <w:lang w:eastAsia="ja-JP"/>
        </w:rPr>
        <w:t>10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  <w:r w:rsidR="00B46A00">
        <w:rPr>
          <w:rFonts w:asciiTheme="majorHAnsi" w:hAnsiTheme="majorHAnsi" w:cstheme="majorHAnsi"/>
          <w:b/>
          <w:lang w:eastAsia="ja-JP"/>
        </w:rPr>
        <w:t xml:space="preserve"> </w:t>
      </w:r>
    </w:p>
    <w:p w14:paraId="2B0CFA4E" w14:textId="33056D4A" w:rsidR="002D7017" w:rsidRPr="002D7017" w:rsidRDefault="00E502D9" w:rsidP="00A27237">
      <w:pPr>
        <w:spacing w:before="80"/>
        <w:ind w:firstLine="720"/>
        <w:rPr>
          <w:rFonts w:asciiTheme="majorHAnsi" w:hAnsiTheme="majorHAnsi" w:cs="Calibri Light"/>
          <w:b/>
          <w:bCs/>
          <w:color w:val="000000"/>
        </w:rPr>
      </w:pPr>
      <w:r>
        <w:rPr>
          <w:rFonts w:asciiTheme="majorHAnsi" w:hAnsiTheme="majorHAnsi" w:cs="Calibri Light"/>
          <w:b/>
          <w:bCs/>
          <w:color w:val="000000"/>
        </w:rPr>
        <w:t xml:space="preserve">Need a </w:t>
      </w:r>
      <w:r w:rsidR="00892187">
        <w:rPr>
          <w:rFonts w:asciiTheme="majorHAnsi" w:hAnsiTheme="majorHAnsi" w:cs="Calibri Light"/>
          <w:b/>
          <w:bCs/>
          <w:color w:val="000000"/>
        </w:rPr>
        <w:t xml:space="preserve">Volunteer: Chat and Hands Monitor </w:t>
      </w:r>
      <w:r w:rsidR="002D7017">
        <w:rPr>
          <w:rFonts w:asciiTheme="majorHAnsi" w:hAnsiTheme="majorHAnsi" w:cs="Calibri Light"/>
          <w:b/>
          <w:bCs/>
          <w:color w:val="000000"/>
        </w:rPr>
        <w:br/>
      </w:r>
    </w:p>
    <w:p w14:paraId="13EE6F94" w14:textId="1F294187" w:rsidR="002D7017" w:rsidRDefault="004272C8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A27237">
        <w:rPr>
          <w:rFonts w:asciiTheme="majorHAnsi" w:hAnsiTheme="majorHAnsi" w:cstheme="majorHAnsi"/>
          <w:b/>
          <w:lang w:eastAsia="ja-JP"/>
        </w:rPr>
        <w:t>25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E43DC6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E43DC6">
        <w:rPr>
          <w:rFonts w:asciiTheme="majorHAnsi" w:hAnsiTheme="majorHAnsi" w:cs="Calibri Light"/>
          <w:b/>
          <w:bCs/>
          <w:color w:val="000000"/>
        </w:rPr>
        <w:t>s, Representatives</w:t>
      </w:r>
      <w:r>
        <w:rPr>
          <w:rFonts w:asciiTheme="majorHAnsi" w:hAnsiTheme="majorHAnsi" w:cs="Calibri Light"/>
          <w:b/>
          <w:bCs/>
          <w:color w:val="000000"/>
        </w:rPr>
        <w:tab/>
      </w:r>
    </w:p>
    <w:p w14:paraId="208586B6" w14:textId="77777777" w:rsidR="00E43DC6" w:rsidRPr="002615AC" w:rsidRDefault="00E43DC6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</w:p>
    <w:p w14:paraId="21C846C9" w14:textId="24E6627D" w:rsidR="004A34E0" w:rsidRPr="0028418F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>Academic Senate, HSS rep</w:t>
      </w:r>
      <w:r w:rsidR="008C1F38">
        <w:rPr>
          <w:rFonts w:asciiTheme="majorHAnsi" w:hAnsiTheme="majorHAnsi" w:cs="Calibri Light"/>
          <w:color w:val="000000"/>
        </w:rPr>
        <w:t>:</w:t>
      </w:r>
      <w:r w:rsidRPr="0028418F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1F4CCE95" w:rsidR="006341F5" w:rsidRPr="0028418F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>Curriculum Committee, HSS reps</w:t>
      </w:r>
      <w:r w:rsidR="008C1F38">
        <w:rPr>
          <w:rFonts w:asciiTheme="majorHAnsi" w:hAnsiTheme="majorHAnsi" w:cs="Calibri Light"/>
          <w:color w:val="000000"/>
        </w:rPr>
        <w:t>:</w:t>
      </w:r>
      <w:r w:rsidRPr="0028418F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E43DC6">
        <w:rPr>
          <w:rFonts w:asciiTheme="majorHAnsi" w:hAnsiTheme="majorHAnsi" w:cs="Calibri Light"/>
          <w:b/>
          <w:bCs/>
          <w:color w:val="000000"/>
        </w:rPr>
        <w:t>Maureen Wiley</w:t>
      </w:r>
      <w:r w:rsidRPr="00E43DC6">
        <w:rPr>
          <w:rFonts w:asciiTheme="majorHAnsi" w:hAnsiTheme="majorHAnsi" w:cs="Calibri Light"/>
          <w:color w:val="000000"/>
        </w:rPr>
        <w:t xml:space="preserve"> (Fall 202</w:t>
      </w:r>
      <w:r w:rsidR="00E43DC6">
        <w:rPr>
          <w:rFonts w:asciiTheme="majorHAnsi" w:hAnsiTheme="majorHAnsi" w:cs="Calibri Light"/>
          <w:color w:val="000000"/>
        </w:rPr>
        <w:t>6</w:t>
      </w:r>
      <w:r w:rsidRPr="00E43DC6">
        <w:rPr>
          <w:rFonts w:asciiTheme="majorHAnsi" w:hAnsiTheme="majorHAnsi" w:cs="Calibri Light"/>
          <w:color w:val="000000"/>
        </w:rPr>
        <w:t>)</w:t>
      </w:r>
      <w:r w:rsidR="0028418F" w:rsidRPr="00E43DC6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3C7A590E" w14:textId="1293A9B7" w:rsidR="00DF0594" w:rsidRPr="00DF0594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</w:t>
      </w:r>
      <w:r w:rsidR="008C1F38">
        <w:rPr>
          <w:rFonts w:asciiTheme="majorHAnsi" w:hAnsiTheme="majorHAnsi" w:cs="Calibri Light"/>
          <w:color w:val="000000"/>
        </w:rPr>
        <w:t>: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, </w:t>
      </w:r>
      <w:r w:rsidRPr="004B6CD0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5FF2CDE3" w14:textId="77777777" w:rsidR="00DF0594" w:rsidRDefault="00DF0594" w:rsidP="00DF0594">
      <w:pPr>
        <w:ind w:left="1080"/>
        <w:rPr>
          <w:rFonts w:asciiTheme="majorHAnsi" w:hAnsiTheme="majorHAnsi"/>
          <w:color w:val="000000"/>
        </w:rPr>
      </w:pPr>
    </w:p>
    <w:p w14:paraId="72BD6206" w14:textId="534FCB14" w:rsidR="009F1BCA" w:rsidRPr="00DF0594" w:rsidRDefault="009F1BCA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DF0594">
        <w:rPr>
          <w:rFonts w:asciiTheme="majorHAnsi" w:hAnsiTheme="majorHAnsi" w:cs="Calibri Light"/>
          <w:color w:val="000000"/>
        </w:rPr>
        <w:t xml:space="preserve">Technology Committee, </w:t>
      </w:r>
      <w:r w:rsidR="008C1F38">
        <w:rPr>
          <w:rFonts w:asciiTheme="majorHAnsi" w:hAnsiTheme="majorHAnsi" w:cs="Calibri Light"/>
          <w:color w:val="000000"/>
        </w:rPr>
        <w:t xml:space="preserve">HSS rep: </w:t>
      </w:r>
      <w:r w:rsidR="00DF0594" w:rsidRPr="00DF0594">
        <w:rPr>
          <w:rFonts w:asciiTheme="majorHAnsi" w:hAnsiTheme="majorHAnsi" w:cs="Calibri Light"/>
          <w:color w:val="000000"/>
        </w:rPr>
        <w:t>Ami Smith</w:t>
      </w:r>
      <w:r w:rsidRPr="00DF0594">
        <w:rPr>
          <w:rFonts w:asciiTheme="majorHAnsi" w:hAnsiTheme="majorHAnsi" w:cs="Calibri Light"/>
          <w:color w:val="000000"/>
        </w:rPr>
        <w:t>, (SP 2026) 2</w:t>
      </w:r>
      <w:r w:rsidRPr="00DF0594">
        <w:rPr>
          <w:rFonts w:asciiTheme="majorHAnsi" w:hAnsiTheme="majorHAnsi" w:cs="Calibri Light"/>
          <w:color w:val="000000"/>
          <w:vertAlign w:val="superscript"/>
        </w:rPr>
        <w:t>nd</w:t>
      </w:r>
      <w:r w:rsidRPr="00DF0594">
        <w:rPr>
          <w:rFonts w:asciiTheme="majorHAnsi" w:hAnsiTheme="majorHAnsi" w:cs="Calibri Light"/>
          <w:color w:val="000000"/>
        </w:rPr>
        <w:t xml:space="preserve"> Wednesdays, 12:30-2:00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2A1AEDA8" w:rsidR="003010AD" w:rsidRPr="003010AD" w:rsidRDefault="003010AD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Equity and Antiracism Planning Council, HSS rep</w:t>
      </w:r>
      <w:r w:rsidR="008C1F38"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 xml:space="preserve">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Pr="003642C3" w:rsidRDefault="003010AD" w:rsidP="003642C3">
      <w:pPr>
        <w:rPr>
          <w:rFonts w:asciiTheme="majorHAnsi" w:hAnsiTheme="majorHAnsi" w:cs="Calibri Light"/>
          <w:color w:val="000000"/>
        </w:rPr>
      </w:pPr>
    </w:p>
    <w:p w14:paraId="1F8AFEBB" w14:textId="3604C751" w:rsidR="006341F5" w:rsidRPr="008C1F38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</w:p>
    <w:p w14:paraId="54067D5B" w14:textId="77777777" w:rsidR="008C1F38" w:rsidRDefault="008C1F38" w:rsidP="008C1F38">
      <w:pPr>
        <w:pStyle w:val="ListParagraph"/>
        <w:rPr>
          <w:rFonts w:asciiTheme="majorHAnsi" w:hAnsiTheme="majorHAnsi"/>
          <w:color w:val="000000"/>
        </w:rPr>
      </w:pPr>
    </w:p>
    <w:p w14:paraId="62DD049A" w14:textId="2E82718B" w:rsidR="008C1F38" w:rsidRPr="00D35A4E" w:rsidRDefault="008C1F38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Safety Committee, HSS rep: </w:t>
      </w:r>
      <w:r w:rsidRPr="00AC0848">
        <w:rPr>
          <w:rFonts w:asciiTheme="majorHAnsi" w:hAnsiTheme="majorHAnsi"/>
          <w:b/>
          <w:bCs/>
          <w:color w:val="000000"/>
        </w:rPr>
        <w:t>Danielle Pelletier</w:t>
      </w:r>
      <w:r w:rsidR="00D27D85">
        <w:rPr>
          <w:rFonts w:asciiTheme="majorHAnsi" w:hAnsiTheme="majorHAnsi"/>
          <w:color w:val="000000"/>
        </w:rPr>
        <w:t xml:space="preserve"> (TBD), 2</w:t>
      </w:r>
      <w:r w:rsidR="00D27D85" w:rsidRPr="00D27D85">
        <w:rPr>
          <w:rFonts w:asciiTheme="majorHAnsi" w:hAnsiTheme="majorHAnsi"/>
          <w:color w:val="000000"/>
          <w:vertAlign w:val="superscript"/>
        </w:rPr>
        <w:t>nd</w:t>
      </w:r>
      <w:r w:rsidR="00D27D85">
        <w:rPr>
          <w:rFonts w:asciiTheme="majorHAnsi" w:hAnsiTheme="majorHAnsi"/>
          <w:color w:val="000000"/>
        </w:rPr>
        <w:t xml:space="preserve"> Thursdays, 2:30 to 4:00</w:t>
      </w:r>
    </w:p>
    <w:p w14:paraId="39CA5D7D" w14:textId="2FB367D4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08CF9878" w:rsidR="0065487F" w:rsidRPr="001B2CCD" w:rsidRDefault="00BE6842" w:rsidP="00DF059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</w:t>
      </w:r>
      <w:proofErr w:type="spellStart"/>
      <w:r w:rsidR="00250D94" w:rsidRPr="001B2CCD">
        <w:rPr>
          <w:rFonts w:asciiTheme="majorHAnsi" w:hAnsiTheme="majorHAnsi" w:cstheme="majorHAnsi"/>
          <w:b/>
          <w:lang w:eastAsia="ja-JP"/>
        </w:rPr>
        <w:t>Schertle</w:t>
      </w:r>
      <w:proofErr w:type="spellEnd"/>
      <w:r w:rsidR="0065487F" w:rsidRPr="001B2CCD">
        <w:rPr>
          <w:rFonts w:asciiTheme="majorHAnsi" w:hAnsiTheme="majorHAnsi" w:cstheme="majorHAnsi"/>
          <w:b/>
          <w:lang w:eastAsia="ja-JP"/>
        </w:rPr>
        <w:t xml:space="preserve">, </w:t>
      </w:r>
      <w:proofErr w:type="spellStart"/>
      <w:r w:rsidR="0065487F" w:rsidRPr="001B2CCD">
        <w:rPr>
          <w:rFonts w:asciiTheme="majorHAnsi" w:hAnsiTheme="majorHAnsi" w:cstheme="majorHAnsi"/>
          <w:b/>
          <w:lang w:eastAsia="ja-JP"/>
        </w:rPr>
        <w:t>Doniella</w:t>
      </w:r>
      <w:proofErr w:type="spellEnd"/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</w:p>
    <w:p w14:paraId="351A5063" w14:textId="77777777" w:rsidR="002D7017" w:rsidRDefault="002D7017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6ADCD668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6ECB3BE2" w14:textId="138AB837" w:rsidR="00634CD3" w:rsidRPr="00634CD3" w:rsidRDefault="0032534C" w:rsidP="00634CD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492B1993" w14:textId="77777777" w:rsidR="004272C8" w:rsidRDefault="004272C8" w:rsidP="001332F2">
      <w:pPr>
        <w:rPr>
          <w:rFonts w:ascii="Calibri" w:hAnsi="Calibri" w:cs="Calibri"/>
          <w:b/>
          <w:color w:val="000000"/>
        </w:rPr>
      </w:pPr>
    </w:p>
    <w:p w14:paraId="6D1962A7" w14:textId="4CFE0C4F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A16F8B" w:rsidP="00D13BB8">
      <w:pPr>
        <w:ind w:left="720"/>
        <w:rPr>
          <w:rFonts w:ascii="Calibri" w:hAnsi="Calibri" w:cs="Calibri"/>
          <w:b/>
        </w:rPr>
      </w:pPr>
      <w:hyperlink r:id="rId8" w:history="1">
        <w:r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0CA9B446" w14:textId="77777777" w:rsidR="00A901A7" w:rsidRDefault="00A901A7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7F3BE6AB" w14:textId="77777777" w:rsidR="00B168EC" w:rsidRDefault="00B168EC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DAE2CC6" w14:textId="77777777" w:rsidR="00B168EC" w:rsidRDefault="00B168EC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5E61417" w14:textId="4EB2C01D" w:rsidR="008B5EFF" w:rsidRDefault="00E43DC6" w:rsidP="005A28C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A27237">
        <w:rPr>
          <w:rFonts w:asciiTheme="majorHAnsi" w:hAnsiTheme="majorHAnsi" w:cstheme="majorHAnsi"/>
          <w:b/>
          <w:lang w:eastAsia="ja-JP"/>
        </w:rPr>
        <w:t>2</w:t>
      </w:r>
      <w:r>
        <w:rPr>
          <w:rFonts w:asciiTheme="majorHAnsi" w:hAnsiTheme="majorHAnsi" w:cstheme="majorHAnsi"/>
          <w:b/>
          <w:lang w:eastAsia="ja-JP"/>
        </w:rPr>
        <w:t>:</w:t>
      </w:r>
      <w:r w:rsidR="00A27237">
        <w:rPr>
          <w:rFonts w:asciiTheme="majorHAnsi" w:hAnsiTheme="majorHAnsi" w:cstheme="majorHAnsi"/>
          <w:b/>
          <w:lang w:eastAsia="ja-JP"/>
        </w:rPr>
        <w:t>4</w:t>
      </w:r>
      <w:r>
        <w:rPr>
          <w:rFonts w:asciiTheme="majorHAnsi" w:hAnsiTheme="majorHAnsi" w:cstheme="majorHAnsi"/>
          <w:b/>
          <w:lang w:eastAsia="ja-JP"/>
        </w:rPr>
        <w:t>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DF0594">
        <w:rPr>
          <w:rFonts w:asciiTheme="majorHAnsi" w:hAnsiTheme="majorHAnsi" w:cstheme="majorHAnsi"/>
          <w:b/>
          <w:lang w:eastAsia="ja-JP"/>
        </w:rPr>
        <w:t>Division Information</w:t>
      </w:r>
      <w:r w:rsidR="004D5D17" w:rsidRPr="00DF0594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73C02C73" w14:textId="77777777" w:rsidR="008D1227" w:rsidRPr="00D27D85" w:rsidRDefault="008D1227" w:rsidP="00D27D85">
      <w:pPr>
        <w:rPr>
          <w:rFonts w:asciiTheme="majorHAnsi" w:hAnsiTheme="majorHAnsi" w:cstheme="majorHAnsi"/>
        </w:rPr>
      </w:pPr>
    </w:p>
    <w:p w14:paraId="269D87CE" w14:textId="27D747F6" w:rsidR="008B5EFF" w:rsidRPr="00A27237" w:rsidRDefault="00A27237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="Calibri" w:hAnsi="Calibri" w:cs="Calibri"/>
          <w:color w:val="000000"/>
        </w:rPr>
        <w:t xml:space="preserve">Fall 2025, Tenure Committees: </w:t>
      </w:r>
    </w:p>
    <w:p w14:paraId="654D0648" w14:textId="72AD14DB" w:rsidR="00A27237" w:rsidRDefault="00A27237" w:rsidP="0058336C">
      <w:pPr>
        <w:ind w:left="720"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Psychology: </w:t>
      </w:r>
      <w:r w:rsidR="0058336C">
        <w:rPr>
          <w:rFonts w:asciiTheme="majorHAnsi" w:hAnsiTheme="majorHAnsi" w:cstheme="majorHAnsi"/>
        </w:rPr>
        <w:t xml:space="preserve">Contact </w:t>
      </w:r>
      <w:r w:rsidR="0058336C">
        <w:rPr>
          <w:rFonts w:asciiTheme="majorHAnsi" w:hAnsiTheme="majorHAnsi" w:cstheme="majorHAnsi"/>
        </w:rPr>
        <w:t>Ami Smith, Psychology</w:t>
      </w:r>
      <w:r w:rsidR="0058336C">
        <w:rPr>
          <w:rFonts w:asciiTheme="majorHAnsi" w:hAnsiTheme="majorHAnsi" w:cstheme="majorHAnsi"/>
        </w:rPr>
        <w:t xml:space="preserve"> and </w:t>
      </w:r>
      <w:r>
        <w:rPr>
          <w:rFonts w:asciiTheme="majorHAnsi" w:hAnsiTheme="majorHAnsi" w:cstheme="majorHAnsi"/>
        </w:rPr>
        <w:t>Alison Field</w:t>
      </w:r>
      <w:r w:rsidR="009428DD">
        <w:rPr>
          <w:rFonts w:asciiTheme="majorHAnsi" w:hAnsiTheme="majorHAnsi" w:cstheme="majorHAnsi"/>
        </w:rPr>
        <w:t>, Social Sciences Coordinator</w:t>
      </w:r>
    </w:p>
    <w:p w14:paraId="56AE21A8" w14:textId="4989D5C0" w:rsidR="00A27237" w:rsidRPr="00A27237" w:rsidRDefault="00A27237" w:rsidP="00A27237">
      <w:pPr>
        <w:ind w:left="720"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English: Contact Elizabeth Terzakis</w:t>
      </w:r>
      <w:r w:rsidR="009428DD">
        <w:rPr>
          <w:rFonts w:asciiTheme="majorHAnsi" w:hAnsiTheme="majorHAnsi" w:cstheme="majorHAnsi"/>
        </w:rPr>
        <w:t>, English Coordinator</w:t>
      </w:r>
    </w:p>
    <w:p w14:paraId="0C0B7A12" w14:textId="77777777" w:rsidR="005D2507" w:rsidRPr="005D2507" w:rsidRDefault="005D2507" w:rsidP="005D2507">
      <w:pPr>
        <w:pStyle w:val="ListParagraph"/>
        <w:rPr>
          <w:rFonts w:asciiTheme="majorHAnsi" w:hAnsiTheme="majorHAnsi" w:cstheme="majorHAnsi"/>
        </w:rPr>
      </w:pPr>
    </w:p>
    <w:p w14:paraId="2BC697D2" w14:textId="431C85AF" w:rsidR="00123311" w:rsidRDefault="00123311" w:rsidP="008C1F3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Updated </w:t>
      </w:r>
      <w:r w:rsidR="009428DD">
        <w:rPr>
          <w:rFonts w:asciiTheme="majorHAnsi" w:hAnsiTheme="majorHAnsi" w:cstheme="majorHAnsi"/>
        </w:rPr>
        <w:t>Class Cancellation Policy</w:t>
      </w:r>
    </w:p>
    <w:p w14:paraId="41C130A4" w14:textId="77777777" w:rsidR="009428DD" w:rsidRDefault="009428DD" w:rsidP="009428DD">
      <w:pPr>
        <w:pStyle w:val="ListParagraph"/>
        <w:ind w:left="1080"/>
        <w:rPr>
          <w:rFonts w:asciiTheme="majorHAnsi" w:hAnsiTheme="majorHAnsi" w:cstheme="majorHAnsi"/>
        </w:rPr>
      </w:pPr>
    </w:p>
    <w:p w14:paraId="131DFDF1" w14:textId="5CC92613" w:rsidR="008C1F38" w:rsidRPr="008C1F38" w:rsidRDefault="00A27237" w:rsidP="008C1F3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8C1F38">
        <w:rPr>
          <w:rFonts w:asciiTheme="majorHAnsi" w:hAnsiTheme="majorHAnsi" w:cstheme="majorHAnsi"/>
        </w:rPr>
        <w:t>R</w:t>
      </w:r>
      <w:r w:rsidR="008C1F38" w:rsidRPr="008C1F38">
        <w:rPr>
          <w:rFonts w:asciiTheme="majorHAnsi" w:hAnsiTheme="majorHAnsi" w:cstheme="majorHAnsi"/>
        </w:rPr>
        <w:t>eview “Regular Substantive Interaction” or RSI:</w:t>
      </w:r>
    </w:p>
    <w:p w14:paraId="3E718EC5" w14:textId="0327E08D" w:rsidR="008C1F38" w:rsidRPr="008C1F38" w:rsidRDefault="008C1F38" w:rsidP="008C1F38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hyperlink r:id="rId9" w:tooltip="https://smccd.hosted.panopto.com/Panopto/Pages/Viewer.aspx?id=42f891f8-8ea6-4ec4-9a8e-b2040140b864" w:history="1">
        <w:r w:rsidRPr="008C1F38">
          <w:rPr>
            <w:rStyle w:val="Hyperlink"/>
            <w:rFonts w:asciiTheme="majorHAnsi" w:hAnsiTheme="majorHAnsi" w:cstheme="majorHAnsi"/>
          </w:rPr>
          <w:t xml:space="preserve">How to put the Action on Online Course </w:t>
        </w:r>
        <w:proofErr w:type="spellStart"/>
        <w:r w:rsidRPr="008C1F38">
          <w:rPr>
            <w:rStyle w:val="Hyperlink"/>
            <w:rFonts w:asciiTheme="majorHAnsi" w:hAnsiTheme="majorHAnsi" w:cstheme="majorHAnsi"/>
          </w:rPr>
          <w:t>InterACTION</w:t>
        </w:r>
        <w:proofErr w:type="spellEnd"/>
      </w:hyperlink>
    </w:p>
    <w:p w14:paraId="27DF91E9" w14:textId="77777777" w:rsidR="008C1F38" w:rsidRPr="008C1F38" w:rsidRDefault="008C1F38" w:rsidP="008C1F38">
      <w:pPr>
        <w:pStyle w:val="ListParagraph"/>
        <w:spacing w:before="100" w:beforeAutospacing="1" w:after="100" w:afterAutospacing="1"/>
        <w:ind w:left="1800"/>
        <w:rPr>
          <w:rFonts w:asciiTheme="majorHAnsi" w:hAnsiTheme="majorHAnsi" w:cstheme="majorHAnsi"/>
          <w:color w:val="000000"/>
        </w:rPr>
      </w:pPr>
    </w:p>
    <w:p w14:paraId="0FD09D73" w14:textId="15A0902C" w:rsidR="008C1F38" w:rsidRPr="008C1F38" w:rsidRDefault="008C1F38" w:rsidP="008C1F38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hyperlink r:id="rId10" w:tooltip="https://smccd.hosted.panopto.com/Panopto/Pages/Viewer.aspx?id=7a4b9252-7e19-4000-b399-b2610187895b" w:history="1">
        <w:r w:rsidRPr="008C1F38">
          <w:rPr>
            <w:rStyle w:val="Hyperlink"/>
            <w:rFonts w:asciiTheme="majorHAnsi" w:hAnsiTheme="majorHAnsi" w:cstheme="majorHAnsi"/>
          </w:rPr>
          <w:t>Online Faculty Accreditation Prep: Align Your Courses with Regular Substantive Interaction (RSI) Standards</w:t>
        </w:r>
      </w:hyperlink>
    </w:p>
    <w:p w14:paraId="1785926A" w14:textId="77777777" w:rsidR="008C1F38" w:rsidRPr="008C1F38" w:rsidRDefault="008C1F38" w:rsidP="008C1F38">
      <w:pPr>
        <w:pStyle w:val="ListParagraph"/>
        <w:spacing w:before="100" w:beforeAutospacing="1" w:after="100" w:afterAutospacing="1"/>
        <w:ind w:left="1800"/>
        <w:rPr>
          <w:rFonts w:asciiTheme="majorHAnsi" w:hAnsiTheme="majorHAnsi" w:cstheme="majorHAnsi"/>
          <w:color w:val="000000"/>
        </w:rPr>
      </w:pPr>
    </w:p>
    <w:p w14:paraId="0411724B" w14:textId="12516AD4" w:rsidR="008C1F38" w:rsidRPr="008C1F38" w:rsidRDefault="008C1F38" w:rsidP="008C1F3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hyperlink r:id="rId11" w:history="1">
        <w:r w:rsidRPr="008C1F38">
          <w:rPr>
            <w:rStyle w:val="Hyperlink"/>
            <w:rFonts w:asciiTheme="majorHAnsi" w:hAnsiTheme="majorHAnsi" w:cstheme="majorHAnsi"/>
          </w:rPr>
          <w:t>https://www.canadacollege.edu/facultyteachingandlearning/</w:t>
        </w:r>
      </w:hyperlink>
    </w:p>
    <w:p w14:paraId="67766EAD" w14:textId="77777777" w:rsidR="008C1F38" w:rsidRPr="008C1F38" w:rsidRDefault="008C1F38" w:rsidP="008C1F38">
      <w:pPr>
        <w:rPr>
          <w:rFonts w:asciiTheme="majorHAnsi" w:hAnsiTheme="majorHAnsi" w:cstheme="majorHAnsi"/>
        </w:rPr>
      </w:pPr>
    </w:p>
    <w:p w14:paraId="25D1DE01" w14:textId="0A3EAF74" w:rsidR="006563ED" w:rsidRDefault="006563ED" w:rsidP="008A26F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B168EC">
        <w:rPr>
          <w:rFonts w:asciiTheme="majorHAnsi" w:hAnsiTheme="majorHAnsi" w:cstheme="majorHAnsi"/>
          <w:i/>
          <w:iCs/>
        </w:rPr>
        <w:t>Processes Update/Review</w:t>
      </w:r>
      <w:r w:rsidR="00B168EC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 xml:space="preserve">Library Reserve and Film Streaming Requests: Tessa Noriega, Library Support Specialist, Adriana Lugo, </w:t>
      </w:r>
      <w:r w:rsidR="00B168EC">
        <w:rPr>
          <w:rFonts w:asciiTheme="majorHAnsi" w:hAnsiTheme="majorHAnsi" w:cstheme="majorHAnsi"/>
        </w:rPr>
        <w:t xml:space="preserve">Librarian, </w:t>
      </w:r>
      <w:r>
        <w:rPr>
          <w:rFonts w:asciiTheme="majorHAnsi" w:hAnsiTheme="majorHAnsi" w:cstheme="majorHAnsi"/>
        </w:rPr>
        <w:t xml:space="preserve">Carlos Luna, </w:t>
      </w:r>
      <w:r w:rsidR="00B168EC">
        <w:rPr>
          <w:rFonts w:asciiTheme="majorHAnsi" w:hAnsiTheme="majorHAnsi" w:cstheme="majorHAnsi"/>
        </w:rPr>
        <w:t>Library Support Specialist</w:t>
      </w:r>
    </w:p>
    <w:p w14:paraId="19C9DF98" w14:textId="77BA4D48" w:rsidR="00B168EC" w:rsidRDefault="00B168EC" w:rsidP="00B168EC">
      <w:pPr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See handout, One Sheet Course Reserves</w:t>
      </w:r>
    </w:p>
    <w:p w14:paraId="56F2568C" w14:textId="7A689931" w:rsidR="00B168EC" w:rsidRDefault="00B168EC" w:rsidP="00B168EC">
      <w:pPr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Presentation: </w:t>
      </w:r>
      <w:hyperlink r:id="rId12" w:history="1">
        <w:r w:rsidRPr="0019432B">
          <w:rPr>
            <w:rStyle w:val="Hyperlink"/>
            <w:rFonts w:asciiTheme="majorHAnsi" w:hAnsiTheme="majorHAnsi" w:cstheme="majorHAnsi"/>
          </w:rPr>
          <w:t>https://www.canva.com/design/DAGiS9soax4/UNgQS5HJWkThp-cyQyBzeg/edit</w:t>
        </w:r>
      </w:hyperlink>
    </w:p>
    <w:p w14:paraId="702F2923" w14:textId="22C77E79" w:rsidR="004D5C74" w:rsidRPr="0058336C" w:rsidRDefault="005D2507" w:rsidP="0058336C">
      <w:pPr>
        <w:rPr>
          <w:rFonts w:asciiTheme="majorHAnsi" w:hAnsiTheme="majorHAnsi" w:cstheme="majorHAnsi"/>
        </w:rPr>
      </w:pPr>
      <w:r w:rsidRPr="0058336C">
        <w:rPr>
          <w:rFonts w:asciiTheme="majorHAnsi" w:hAnsiTheme="majorHAnsi" w:cstheme="majorHAnsi"/>
        </w:rPr>
        <w:t xml:space="preserve"> </w:t>
      </w:r>
    </w:p>
    <w:p w14:paraId="0CC346B0" w14:textId="68AE2044" w:rsidR="008A26F8" w:rsidRPr="00B168EC" w:rsidRDefault="005D2507" w:rsidP="00B168EC">
      <w:pPr>
        <w:pStyle w:val="ListParagraph"/>
        <w:ind w:left="1080"/>
        <w:rPr>
          <w:rFonts w:asciiTheme="majorHAnsi" w:hAnsiTheme="majorHAnsi" w:cstheme="majorHAnsi"/>
        </w:rPr>
      </w:pPr>
      <w:r w:rsidRPr="008A26F8">
        <w:rPr>
          <w:rFonts w:asciiTheme="majorHAnsi" w:hAnsiTheme="majorHAnsi" w:cstheme="majorHAnsi"/>
        </w:rPr>
        <w:t xml:space="preserve"> </w:t>
      </w:r>
    </w:p>
    <w:p w14:paraId="364DD957" w14:textId="7CF637B0" w:rsidR="00394361" w:rsidRDefault="004272C8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Spring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202</w:t>
      </w:r>
      <w:r>
        <w:rPr>
          <w:rFonts w:asciiTheme="majorHAnsi" w:hAnsiTheme="majorHAnsi" w:cstheme="majorHAnsi"/>
          <w:b/>
          <w:u w:val="single"/>
          <w:lang w:eastAsia="ja-JP"/>
        </w:rPr>
        <w:t>5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485C74F4" w:rsidR="00394361" w:rsidRPr="001745F1" w:rsidRDefault="001745F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TBD, Flex Days, Thursday, 9, </w:t>
      </w:r>
      <w:r w:rsidR="003A7870">
        <w:rPr>
          <w:rFonts w:asciiTheme="majorHAnsi" w:eastAsia="Times New Roman" w:hAnsiTheme="majorHAnsi" w:cstheme="majorHAnsi"/>
          <w:color w:val="000000"/>
        </w:rPr>
        <w:t>TBD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58965211" w14:textId="797887B5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February 7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6903A7A5" w:rsidR="00E54BD9" w:rsidRDefault="00A27237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Cancelled: 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March 7</w:t>
      </w:r>
      <w:r w:rsidR="00E54BD9"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1D0856CD" w14:textId="5554E36A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A27237">
        <w:rPr>
          <w:rFonts w:asciiTheme="majorHAnsi" w:eastAsia="Times New Roman" w:hAnsiTheme="majorHAnsi" w:cstheme="majorHAnsi"/>
          <w:color w:val="000000"/>
        </w:rPr>
        <w:t>11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5E555AB3" w14:textId="6C68AACD" w:rsidR="001745F1" w:rsidRPr="00223C31" w:rsidRDefault="001745F1" w:rsidP="001745F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May 2, 12:00-2:00, 3-104</w:t>
      </w:r>
    </w:p>
    <w:p w14:paraId="3B1CE3A1" w14:textId="77777777" w:rsidR="001745F1" w:rsidRPr="001745F1" w:rsidRDefault="001745F1" w:rsidP="001745F1">
      <w:pPr>
        <w:ind w:left="360"/>
        <w:rPr>
          <w:rFonts w:asciiTheme="majorHAnsi" w:eastAsia="Times New Roman" w:hAnsiTheme="majorHAnsi" w:cstheme="majorHAnsi"/>
          <w:color w:val="000000"/>
        </w:rPr>
      </w:pP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3F024F" w:rsidP="00BF20AD">
      <w:pPr>
        <w:ind w:left="720" w:firstLine="360"/>
        <w:rPr>
          <w:rFonts w:ascii="Calibri" w:hAnsi="Calibri" w:cs="Calibri"/>
        </w:rPr>
      </w:pPr>
      <w:hyperlink r:id="rId13" w:history="1">
        <w:r w:rsidRPr="00BF20AD">
          <w:rPr>
            <w:rStyle w:val="Hyperlink"/>
            <w:rFonts w:ascii="Calibri" w:hAnsi="Calibri" w:cs="Calibri"/>
          </w:rPr>
          <w:t>ht</w:t>
        </w:r>
        <w:r w:rsidRPr="00BF20AD">
          <w:rPr>
            <w:rStyle w:val="Hyperlink"/>
            <w:rFonts w:ascii="Calibri" w:hAnsi="Calibri" w:cs="Calibri"/>
          </w:rPr>
          <w:t>t</w:t>
        </w:r>
        <w:r w:rsidRPr="00BF20AD">
          <w:rPr>
            <w:rStyle w:val="Hyperlink"/>
            <w:rFonts w:ascii="Calibri" w:hAnsi="Calibri" w:cs="Calibri"/>
          </w:rPr>
          <w:t>ps://smccd.zoom.us/j/89201611666?pwd=ZU4zRDNHMEhISWt4OXdGanUzZnZsUT09</w:t>
        </w:r>
      </w:hyperlink>
    </w:p>
    <w:p w14:paraId="2771E920" w14:textId="59C09362" w:rsidR="003F024F" w:rsidRPr="00BF20AD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p w14:paraId="1485F42C" w14:textId="77777777" w:rsidR="00657DA4" w:rsidRPr="00BF20AD" w:rsidRDefault="00657DA4">
      <w:pPr>
        <w:ind w:left="360" w:firstLine="720"/>
        <w:rPr>
          <w:rFonts w:ascii="Calibri" w:hAnsi="Calibri" w:cs="Calibri"/>
        </w:rPr>
      </w:pPr>
    </w:p>
    <w:p w14:paraId="161AD279" w14:textId="6B395A3B" w:rsidR="00A27237" w:rsidRPr="004D5C74" w:rsidRDefault="00A27237" w:rsidP="00A2723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D5C74">
        <w:rPr>
          <w:rFonts w:asciiTheme="majorHAnsi" w:hAnsiTheme="majorHAnsi" w:cstheme="majorHAnsi"/>
        </w:rPr>
        <w:t xml:space="preserve">If you become aware of immigration enforcement activities on campus: </w:t>
      </w:r>
    </w:p>
    <w:p w14:paraId="1E093949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t>NOTIFY the President’s Office</w:t>
      </w:r>
      <w:r w:rsidRPr="00A27237">
        <w:rPr>
          <w:rFonts w:ascii="Calibri" w:hAnsi="Calibri" w:cs="Calibri"/>
          <w:color w:val="212529"/>
        </w:rPr>
        <w:t> </w:t>
      </w:r>
      <w:r w:rsidRPr="00A27237">
        <w:rPr>
          <w:rFonts w:ascii="Calibri" w:hAnsi="Calibri" w:cs="Calibri"/>
          <w:b/>
          <w:bCs/>
          <w:color w:val="212529"/>
        </w:rPr>
        <w:t>immediately.</w:t>
      </w:r>
      <w:r w:rsidRPr="00A27237">
        <w:rPr>
          <w:rFonts w:ascii="Calibri" w:hAnsi="Calibri" w:cs="Calibri"/>
          <w:color w:val="212529"/>
        </w:rPr>
        <w:t> No employee outside of the President’s Office is authorized to accept legal documents from immigration enforcement officers. </w:t>
      </w:r>
    </w:p>
    <w:p w14:paraId="62E76A60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lastRenderedPageBreak/>
        <w:t>DOCUMENT and provide the President’s Office with all details of immigration enforcement activities as soon as possible.</w:t>
      </w:r>
      <w:r w:rsidRPr="00A27237">
        <w:rPr>
          <w:rFonts w:ascii="Calibri" w:hAnsi="Calibri" w:cs="Calibri"/>
          <w:color w:val="212529"/>
        </w:rPr>
        <w:t> Include time, location, officer name/credential, and details of officer’s request, if known. </w:t>
      </w:r>
    </w:p>
    <w:p w14:paraId="62E8E24E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t>ESCORT</w:t>
      </w:r>
      <w:r w:rsidRPr="00A27237">
        <w:rPr>
          <w:rFonts w:ascii="Calibri" w:hAnsi="Calibri" w:cs="Calibri"/>
          <w:color w:val="212529"/>
        </w:rPr>
        <w:t> </w:t>
      </w:r>
      <w:r w:rsidRPr="00A27237">
        <w:rPr>
          <w:rFonts w:ascii="Calibri" w:hAnsi="Calibri" w:cs="Calibri"/>
          <w:b/>
          <w:bCs/>
          <w:color w:val="212529"/>
        </w:rPr>
        <w:t>officers to the President’s Office</w:t>
      </w:r>
      <w:r w:rsidRPr="00A27237">
        <w:rPr>
          <w:rFonts w:ascii="Calibri" w:hAnsi="Calibri" w:cs="Calibri"/>
          <w:color w:val="212529"/>
        </w:rPr>
        <w:t>. If you do not feel comfortable escorting officers, contact Public Safety at (650) 738-7000 to assist. You are prohibited from giving consent for an immigration officer to enter any non-public area of campus (e.g. classrooms, office areas, etc.)</w:t>
      </w:r>
      <w:r w:rsidRPr="00A27237">
        <w:rPr>
          <w:rFonts w:ascii="Calibri" w:hAnsi="Calibri" w:cs="Calibri"/>
          <w:color w:val="000000"/>
        </w:rPr>
        <w:t>. If an officer arrives in the evening when the President’s Office is closed, please contact Public Safety.</w:t>
      </w:r>
    </w:p>
    <w:p w14:paraId="36C7A696" w14:textId="77777777" w:rsidR="002D7017" w:rsidRPr="00BF20AD" w:rsidRDefault="002D7017">
      <w:pPr>
        <w:ind w:left="360" w:firstLine="720"/>
        <w:rPr>
          <w:rFonts w:ascii="Calibri" w:hAnsi="Calibri" w:cs="Calibri"/>
        </w:rPr>
      </w:pPr>
    </w:p>
    <w:p w14:paraId="681A1280" w14:textId="77777777" w:rsidR="00387A6F" w:rsidRPr="00BF20AD" w:rsidRDefault="00387A6F">
      <w:pPr>
        <w:ind w:left="360" w:firstLine="720"/>
        <w:rPr>
          <w:rFonts w:ascii="Calibri" w:hAnsi="Calibri" w:cs="Calibri"/>
        </w:rPr>
      </w:pPr>
    </w:p>
    <w:p w14:paraId="2E2E615D" w14:textId="77777777" w:rsidR="00511646" w:rsidRPr="00BF20AD" w:rsidRDefault="00511646">
      <w:pPr>
        <w:ind w:left="360" w:firstLine="720"/>
        <w:rPr>
          <w:rFonts w:ascii="Calibri" w:hAnsi="Calibri" w:cs="Calibri"/>
        </w:rPr>
      </w:pPr>
    </w:p>
    <w:sectPr w:rsidR="00511646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0353" w14:textId="77777777" w:rsidR="00243DCB" w:rsidRDefault="00243DCB" w:rsidP="00994673">
      <w:r>
        <w:separator/>
      </w:r>
    </w:p>
  </w:endnote>
  <w:endnote w:type="continuationSeparator" w:id="0">
    <w:p w14:paraId="21C19890" w14:textId="77777777" w:rsidR="00243DCB" w:rsidRDefault="00243DCB" w:rsidP="009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BF834" w14:textId="77777777" w:rsidR="00243DCB" w:rsidRDefault="00243DCB" w:rsidP="00994673">
      <w:r>
        <w:separator/>
      </w:r>
    </w:p>
  </w:footnote>
  <w:footnote w:type="continuationSeparator" w:id="0">
    <w:p w14:paraId="125A7ABE" w14:textId="77777777" w:rsidR="00243DCB" w:rsidRDefault="00243DCB" w:rsidP="009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A2EAA"/>
    <w:multiLevelType w:val="multilevel"/>
    <w:tmpl w:val="C8C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03918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E717F3C"/>
    <w:multiLevelType w:val="multilevel"/>
    <w:tmpl w:val="0C3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D0819"/>
    <w:multiLevelType w:val="multilevel"/>
    <w:tmpl w:val="B30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FA4FEE"/>
    <w:multiLevelType w:val="multilevel"/>
    <w:tmpl w:val="323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30D35"/>
    <w:multiLevelType w:val="hybridMultilevel"/>
    <w:tmpl w:val="EC422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325DCB"/>
    <w:multiLevelType w:val="hybridMultilevel"/>
    <w:tmpl w:val="AE465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131E5"/>
    <w:multiLevelType w:val="hybridMultilevel"/>
    <w:tmpl w:val="B9522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86758"/>
    <w:multiLevelType w:val="multilevel"/>
    <w:tmpl w:val="E68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082AFD"/>
    <w:multiLevelType w:val="multilevel"/>
    <w:tmpl w:val="E76CC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5D147FBE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6F2B0502"/>
    <w:multiLevelType w:val="multilevel"/>
    <w:tmpl w:val="A7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5F02C0"/>
    <w:multiLevelType w:val="hybridMultilevel"/>
    <w:tmpl w:val="3B906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5"/>
  </w:num>
  <w:num w:numId="2" w16cid:durableId="1493178876">
    <w:abstractNumId w:val="16"/>
  </w:num>
  <w:num w:numId="3" w16cid:durableId="761688098">
    <w:abstractNumId w:val="1"/>
  </w:num>
  <w:num w:numId="4" w16cid:durableId="1409814613">
    <w:abstractNumId w:val="21"/>
  </w:num>
  <w:num w:numId="5" w16cid:durableId="367027411">
    <w:abstractNumId w:val="14"/>
  </w:num>
  <w:num w:numId="6" w16cid:durableId="134835990">
    <w:abstractNumId w:val="25"/>
  </w:num>
  <w:num w:numId="7" w16cid:durableId="1803578214">
    <w:abstractNumId w:val="4"/>
  </w:num>
  <w:num w:numId="8" w16cid:durableId="1259287916">
    <w:abstractNumId w:val="10"/>
  </w:num>
  <w:num w:numId="9" w16cid:durableId="38089941">
    <w:abstractNumId w:val="26"/>
  </w:num>
  <w:num w:numId="10" w16cid:durableId="961716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7"/>
  </w:num>
  <w:num w:numId="12" w16cid:durableId="1763405213">
    <w:abstractNumId w:val="23"/>
  </w:num>
  <w:num w:numId="13" w16cid:durableId="450244497">
    <w:abstractNumId w:val="0"/>
  </w:num>
  <w:num w:numId="14" w16cid:durableId="792137259">
    <w:abstractNumId w:val="11"/>
  </w:num>
  <w:num w:numId="15" w16cid:durableId="830944240">
    <w:abstractNumId w:val="18"/>
  </w:num>
  <w:num w:numId="16" w16cid:durableId="907573237">
    <w:abstractNumId w:val="13"/>
  </w:num>
  <w:num w:numId="17" w16cid:durableId="592055093">
    <w:abstractNumId w:val="3"/>
  </w:num>
  <w:num w:numId="18" w16cid:durableId="51513812">
    <w:abstractNumId w:val="6"/>
  </w:num>
  <w:num w:numId="19" w16cid:durableId="1872037063">
    <w:abstractNumId w:val="24"/>
  </w:num>
  <w:num w:numId="20" w16cid:durableId="1327132106">
    <w:abstractNumId w:val="20"/>
  </w:num>
  <w:num w:numId="21" w16cid:durableId="14160176">
    <w:abstractNumId w:val="8"/>
  </w:num>
  <w:num w:numId="22" w16cid:durableId="971983542">
    <w:abstractNumId w:val="7"/>
  </w:num>
  <w:num w:numId="23" w16cid:durableId="1091850736">
    <w:abstractNumId w:val="22"/>
  </w:num>
  <w:num w:numId="24" w16cid:durableId="1765802410">
    <w:abstractNumId w:val="9"/>
  </w:num>
  <w:num w:numId="25" w16cid:durableId="563224868">
    <w:abstractNumId w:val="2"/>
  </w:num>
  <w:num w:numId="26" w16cid:durableId="1221209415">
    <w:abstractNumId w:val="15"/>
  </w:num>
  <w:num w:numId="27" w16cid:durableId="999119569">
    <w:abstractNumId w:val="19"/>
  </w:num>
  <w:num w:numId="28" w16cid:durableId="197814008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9E9"/>
    <w:rsid w:val="00020C4D"/>
    <w:rsid w:val="00021EC3"/>
    <w:rsid w:val="00026607"/>
    <w:rsid w:val="00027BF3"/>
    <w:rsid w:val="000308F1"/>
    <w:rsid w:val="000344C5"/>
    <w:rsid w:val="0004017B"/>
    <w:rsid w:val="0004292B"/>
    <w:rsid w:val="000429DE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372"/>
    <w:rsid w:val="001178BE"/>
    <w:rsid w:val="00117FB1"/>
    <w:rsid w:val="0012087C"/>
    <w:rsid w:val="001212AD"/>
    <w:rsid w:val="00123311"/>
    <w:rsid w:val="00124C2A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5F1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3255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E6305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DCB"/>
    <w:rsid w:val="00243FFA"/>
    <w:rsid w:val="0024710D"/>
    <w:rsid w:val="00250D94"/>
    <w:rsid w:val="00251CA0"/>
    <w:rsid w:val="0025493E"/>
    <w:rsid w:val="002615AC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017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6A27"/>
    <w:rsid w:val="003674F1"/>
    <w:rsid w:val="003757E2"/>
    <w:rsid w:val="00376AF6"/>
    <w:rsid w:val="00381785"/>
    <w:rsid w:val="00381DBE"/>
    <w:rsid w:val="00383031"/>
    <w:rsid w:val="0038425D"/>
    <w:rsid w:val="0038641C"/>
    <w:rsid w:val="00387A6F"/>
    <w:rsid w:val="00390C30"/>
    <w:rsid w:val="00391F3D"/>
    <w:rsid w:val="00394361"/>
    <w:rsid w:val="003A2451"/>
    <w:rsid w:val="003A3AB8"/>
    <w:rsid w:val="003A4C4B"/>
    <w:rsid w:val="003A4CA5"/>
    <w:rsid w:val="003A6691"/>
    <w:rsid w:val="003A7870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272C8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3962"/>
    <w:rsid w:val="004D5C74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3A7D"/>
    <w:rsid w:val="00504A77"/>
    <w:rsid w:val="005063C0"/>
    <w:rsid w:val="00510BFC"/>
    <w:rsid w:val="00511646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1B14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36C"/>
    <w:rsid w:val="00583B43"/>
    <w:rsid w:val="0058494E"/>
    <w:rsid w:val="005863BA"/>
    <w:rsid w:val="00590CA0"/>
    <w:rsid w:val="00593C71"/>
    <w:rsid w:val="00594DE9"/>
    <w:rsid w:val="00596A05"/>
    <w:rsid w:val="005A1781"/>
    <w:rsid w:val="005A28C4"/>
    <w:rsid w:val="005A6CC7"/>
    <w:rsid w:val="005B3923"/>
    <w:rsid w:val="005B3ACD"/>
    <w:rsid w:val="005C260C"/>
    <w:rsid w:val="005C5E71"/>
    <w:rsid w:val="005C668D"/>
    <w:rsid w:val="005D147C"/>
    <w:rsid w:val="005D2507"/>
    <w:rsid w:val="005D3A94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34CD3"/>
    <w:rsid w:val="00641616"/>
    <w:rsid w:val="006470C0"/>
    <w:rsid w:val="00653AD7"/>
    <w:rsid w:val="0065487F"/>
    <w:rsid w:val="00655851"/>
    <w:rsid w:val="006563ED"/>
    <w:rsid w:val="006565AC"/>
    <w:rsid w:val="00657DA4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6924"/>
    <w:rsid w:val="006C7AD7"/>
    <w:rsid w:val="006D16A4"/>
    <w:rsid w:val="006D3F36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96059"/>
    <w:rsid w:val="007A0E95"/>
    <w:rsid w:val="007A375D"/>
    <w:rsid w:val="007A5DC1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8779A"/>
    <w:rsid w:val="00890659"/>
    <w:rsid w:val="00892187"/>
    <w:rsid w:val="00892A20"/>
    <w:rsid w:val="008A26F8"/>
    <w:rsid w:val="008A3426"/>
    <w:rsid w:val="008B5EFF"/>
    <w:rsid w:val="008B63FF"/>
    <w:rsid w:val="008B666F"/>
    <w:rsid w:val="008C1F38"/>
    <w:rsid w:val="008C4431"/>
    <w:rsid w:val="008C4E8F"/>
    <w:rsid w:val="008C5396"/>
    <w:rsid w:val="008C5D95"/>
    <w:rsid w:val="008C60CA"/>
    <w:rsid w:val="008D1227"/>
    <w:rsid w:val="008D396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28DD"/>
    <w:rsid w:val="009450C0"/>
    <w:rsid w:val="00950E2F"/>
    <w:rsid w:val="00951141"/>
    <w:rsid w:val="00954121"/>
    <w:rsid w:val="009550FC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4673"/>
    <w:rsid w:val="0099629E"/>
    <w:rsid w:val="009B07CB"/>
    <w:rsid w:val="009B1925"/>
    <w:rsid w:val="009B4DFD"/>
    <w:rsid w:val="009B6087"/>
    <w:rsid w:val="009C2959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1BCA"/>
    <w:rsid w:val="009F3999"/>
    <w:rsid w:val="00A01A9D"/>
    <w:rsid w:val="00A03AAE"/>
    <w:rsid w:val="00A05985"/>
    <w:rsid w:val="00A06225"/>
    <w:rsid w:val="00A16F8B"/>
    <w:rsid w:val="00A21E6B"/>
    <w:rsid w:val="00A25CEB"/>
    <w:rsid w:val="00A27237"/>
    <w:rsid w:val="00A305A4"/>
    <w:rsid w:val="00A31F3E"/>
    <w:rsid w:val="00A32900"/>
    <w:rsid w:val="00A35696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01A7"/>
    <w:rsid w:val="00A92FCC"/>
    <w:rsid w:val="00A93A57"/>
    <w:rsid w:val="00AA2A8F"/>
    <w:rsid w:val="00AB2F35"/>
    <w:rsid w:val="00AB51EE"/>
    <w:rsid w:val="00AC0848"/>
    <w:rsid w:val="00AC18D0"/>
    <w:rsid w:val="00AC4004"/>
    <w:rsid w:val="00AC7F46"/>
    <w:rsid w:val="00AD2ECC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168EC"/>
    <w:rsid w:val="00B21DD7"/>
    <w:rsid w:val="00B23BF7"/>
    <w:rsid w:val="00B319CD"/>
    <w:rsid w:val="00B46A00"/>
    <w:rsid w:val="00B5032F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21C23"/>
    <w:rsid w:val="00D27D85"/>
    <w:rsid w:val="00D3385C"/>
    <w:rsid w:val="00D34AF1"/>
    <w:rsid w:val="00D35A4E"/>
    <w:rsid w:val="00D37A64"/>
    <w:rsid w:val="00D4155C"/>
    <w:rsid w:val="00D42E13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0594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3DC6"/>
    <w:rsid w:val="00E44EB4"/>
    <w:rsid w:val="00E4746F"/>
    <w:rsid w:val="00E502D9"/>
    <w:rsid w:val="00E50A42"/>
    <w:rsid w:val="00E54BD9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413"/>
    <w:rsid w:val="00EA2797"/>
    <w:rsid w:val="00EA797E"/>
    <w:rsid w:val="00EA7C45"/>
    <w:rsid w:val="00EB3101"/>
    <w:rsid w:val="00EB3D5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253AB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paragraph" w:styleId="Header">
    <w:name w:val="header"/>
    <w:basedOn w:val="Normal"/>
    <w:link w:val="Head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7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5D2507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D2507"/>
  </w:style>
  <w:style w:type="character" w:customStyle="1" w:styleId="eop">
    <w:name w:val="eop"/>
    <w:basedOn w:val="DefaultParagraphFont"/>
    <w:rsid w:val="005D2507"/>
  </w:style>
  <w:style w:type="paragraph" w:styleId="NormalWeb">
    <w:name w:val="Normal (Web)"/>
    <w:basedOn w:val="Normal"/>
    <w:uiPriority w:val="99"/>
    <w:semiHidden/>
    <w:unhideWhenUsed/>
    <w:rsid w:val="005D25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5mKJSECncn7OPeZLzRftka_anvYK3k7DNPvdR5zOz0/edit?usp=sharing" TargetMode="External"/><Relationship Id="rId13" Type="http://schemas.openxmlformats.org/officeDocument/2006/relationships/hyperlink" Target="https://smccd.zoom.us/j/89201611666?pwd=ZU4zRDNHMEhISWt4OXdGanUzZnZs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12" Type="http://schemas.openxmlformats.org/officeDocument/2006/relationships/hyperlink" Target="https://www.canva.com/design/DAGiS9soax4/UNgQS5HJWkThp-cyQyBze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college.edu/facultyteachingandlearni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ccd.hosted.panopto.com/Panopto/Pages/Viewer.aspx?id=7a4b9252-7e19-4000-b399-b261018789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ccd.hosted.panopto.com/Panopto/Pages/Viewer.aspx?id=42f891f8-8ea6-4ec4-9a8e-b2040140b8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6</cp:revision>
  <cp:lastPrinted>2024-11-01T15:47:00Z</cp:lastPrinted>
  <dcterms:created xsi:type="dcterms:W3CDTF">2025-04-07T18:30:00Z</dcterms:created>
  <dcterms:modified xsi:type="dcterms:W3CDTF">2025-04-08T22:27:00Z</dcterms:modified>
</cp:coreProperties>
</file>