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3466D" w:rsidRDefault="003872A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41485E" wp14:editId="3F21D2B1">
                <wp:simplePos x="0" y="0"/>
                <wp:positionH relativeFrom="page">
                  <wp:posOffset>5193665</wp:posOffset>
                </wp:positionH>
                <wp:positionV relativeFrom="page">
                  <wp:posOffset>6217920</wp:posOffset>
                </wp:positionV>
                <wp:extent cx="2240280" cy="2990088"/>
                <wp:effectExtent l="0" t="0" r="45720" b="58420"/>
                <wp:wrapSquare wrapText="bothSides"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9900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872A4" w:rsidRPr="00B7290E" w:rsidRDefault="00E35F24" w:rsidP="003872A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Food Assistance</w:t>
                            </w:r>
                            <w:r w:rsidR="003872A4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72A4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&amp; Healthcare</w:t>
                            </w:r>
                          </w:p>
                          <w:p w:rsidR="003872A4" w:rsidRPr="00172F02" w:rsidRDefault="00E35F24" w:rsidP="00E84D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Take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the</w:t>
                            </w:r>
                            <w:r w:rsidR="00E84D3E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three-</w:t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minute pre-screening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to find out if you likely qualify for CalFresh</w:t>
                            </w:r>
                            <w:r w:rsidR="00E84D3E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!</w:t>
                            </w:r>
                          </w:p>
                          <w:p w:rsidR="003872A4" w:rsidRPr="00172F02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Need extra cash?</w:t>
                            </w:r>
                            <w:r w:rsidR="003872A4" w:rsidRPr="00172F02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  <w:t>Apply for public benefits for cash, food and health insurance</w:t>
                            </w:r>
                          </w:p>
                          <w:p w:rsidR="003872A4" w:rsidRPr="00172F02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Cs w:val="24"/>
                              </w:rPr>
                              <w:t>CalFResh in a Day</w:t>
                            </w:r>
                            <w:r w:rsidRPr="00E35F24">
                              <w:rPr>
                                <w:rFonts w:asciiTheme="majorHAnsi" w:hAnsiTheme="majorHAnsi"/>
                                <w:color w:val="E36C0A" w:themeColor="accent6" w:themeShade="BF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– Get your EBT card on Mar. 10</w:t>
                            </w:r>
                          </w:p>
                          <w:p w:rsidR="003872A4" w:rsidRPr="00172F02" w:rsidRDefault="003872A4" w:rsidP="003872A4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1485E" id="AutoShape 10" o:spid="_x0000_s1026" style="position:absolute;margin-left:408.95pt;margin-top:489.6pt;width:176.4pt;height:235.4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KH7gIAAIIGAAAOAAAAZHJzL2Uyb0RvYy54bWysVVtv0zAUfkfiP1h+Z0mzrpdo6TRtDCFx&#10;mRiIZ9d2GoNjB9ttOn49x8dp6C5ICNGHyD7H/s7t89fzi32ryU46r6yp6OQkp0QaboUym4p++Xzz&#10;akGJD8wIpq2RFb2Xnl6sXr4477tSFraxWkhHAMT4su8q2oTQlVnmeSNb5k9sJw04a+taFmDrNplw&#10;rAf0VmdFns+y3jrROcul92C9Tk66Qvy6ljx8rGsvA9EVhdwCfh1+1/Gbrc5ZuXGsaxQf0mD/kEXL&#10;lIGgI9Q1C4xsnXoC1SrurLd1OOG2zWxdKy6xBqhmkj+q5q5hncRaoDm+G9vk/x8s/7C7dUSJik4p&#10;MayFEV1ug8XIZIL96TtfwrG77tbFCn33zvLvnhh71TCzkZfO2b6RTEBWk9jP7MGFuPFwlaz791YA&#10;PAN4bNW+dm0EhCaQPU7kfpyI3AfCwVgU07xYwOA4+IrlMs8XC4zBysP1zvnwRtqWxEVFnd0a8Qnm&#10;jjHY7p0POBcxVMfEN0rqVsOUd0yTyWw2mw+Iw+GMlQfMYaLiRmlNnA1fVWiwNbFUdPoDviedhQ7k&#10;aEb6yivtCMSoqA7ptN620INkm+Txl/gHdmBpsqMJUhghoKFAK5+ipSDD3Wgaj6XbjHNpwgyTOI42&#10;fT7Y7GB+NiDGHerTyhCYdkXPEAom4jnTEniTZo7Mxz7FrLQhPXiKOVSIWVqtRudfpjzmBnBH/Rkr&#10;eZKyPw6CNMDHHan52ghcB6Z0WsNtbWJqEkViqNJug3R3jeiJUJFMxeJ0CQImFCjG6SKf5cs5JUxv&#10;QOp4cPQRJZ6d/Z8mcnZo/cPyBkYw3TUsjXQ8+KTgMVukyFEh+ALjo4sy6MuwX++h/LhcW3EPbxGo&#10;jA8OhBsWjXU/KelBBCvqf2yZk5TotwbYvJxMp1E1cTM9mxewccee9bGHGQ5QFQ3QI1xehaS0286p&#10;TQOR0jMwNkpMrcJBLFJWg3KA0CXKJ1GOSnq8x1O//zpWvwAAAP//AwBQSwMEFAAGAAgAAAAhAEKN&#10;3Y/gAAAADQEAAA8AAABkcnMvZG93bnJldi54bWxMj8FOwzAMhu9IvENkJG4sycTIWppOgEDckChj&#10;u2aNaSsap2qytbw92Qlutvzp9/cXm9n17IRj6DxpkAsBDKn2tqNGw/bj5WYNLERD1vSeUMMPBtiU&#10;lxeFya2f6B1PVWxYCqGQGw1tjEPOeahbdCYs/ICUbl9+dCamdWy4Hc2Uwl3Pl0LccWc6Sh9aM+BT&#10;i/V3dXQaXn3zqSrMprhzb3K/etyGen7W+vpqfrgHFnGOfzCc9ZM6lMnp4I9kA+s1rKXKEqohU9kS&#10;2JmQSihghzTdroQEXhb8f4vyFwAA//8DAFBLAQItABQABgAIAAAAIQC2gziS/gAAAOEBAAATAAAA&#10;AAAAAAAAAAAAAAAAAABbQ29udGVudF9UeXBlc10ueG1sUEsBAi0AFAAGAAgAAAAhADj9If/WAAAA&#10;lAEAAAsAAAAAAAAAAAAAAAAALwEAAF9yZWxzLy5yZWxzUEsBAi0AFAAGAAgAAAAhALqyUofuAgAA&#10;ggYAAA4AAAAAAAAAAAAAAAAALgIAAGRycy9lMm9Eb2MueG1sUEsBAi0AFAAGAAgAAAAhAEKN3Y/g&#10;AAAADQEAAA8AAAAAAAAAAAAAAAAASAUAAGRycy9kb3ducmV2LnhtbFBLBQYAAAAABAAEAPMAAABV&#10;BgAAAAA=&#10;" fillcolor="white [3201]" strokecolor="#fabf8f [1945]" strokeweight="1pt">
                <v:fill color2="#fbd4b4 [1305]" rotate="t" focus="100%" type="gradient"/>
                <v:shadow on="t" color="#974706 [1609]" opacity=".5" offset="1pt"/>
                <v:textbox>
                  <w:txbxContent>
                    <w:p w:rsidR="003872A4" w:rsidRPr="00B7290E" w:rsidRDefault="00E35F24" w:rsidP="003872A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Food Assistance</w:t>
                      </w:r>
                      <w:r w:rsidR="003872A4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872A4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&amp; Healthcare</w:t>
                      </w:r>
                    </w:p>
                    <w:p w:rsidR="003872A4" w:rsidRPr="00172F02" w:rsidRDefault="00E35F24" w:rsidP="00E84D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 xml:space="preserve">Take </w:t>
                      </w: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the</w:t>
                      </w:r>
                      <w:r w:rsidR="00E84D3E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 xml:space="preserve"> three-</w:t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minute pre-screening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to find out if you likely qualify for CalFresh</w:t>
                      </w:r>
                      <w:r w:rsidR="00E84D3E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!</w:t>
                      </w:r>
                    </w:p>
                    <w:p w:rsidR="003872A4" w:rsidRPr="00172F02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Need extra cash?</w:t>
                      </w:r>
                      <w:r w:rsidR="003872A4" w:rsidRPr="00172F02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  <w:t>Apply for public benefits for cash, food and health insurance</w:t>
                      </w:r>
                    </w:p>
                    <w:p w:rsidR="003872A4" w:rsidRPr="00172F02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Cs w:val="24"/>
                        </w:rPr>
                        <w:t>CalFResh in a Day</w:t>
                      </w:r>
                      <w:r w:rsidRPr="00E35F24">
                        <w:rPr>
                          <w:rFonts w:asciiTheme="majorHAnsi" w:hAnsiTheme="majorHAnsi"/>
                          <w:color w:val="E36C0A" w:themeColor="accent6" w:themeShade="BF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– Get your EBT card on Mar. 10</w:t>
                      </w:r>
                    </w:p>
                    <w:p w:rsidR="003872A4" w:rsidRPr="00172F02" w:rsidRDefault="003872A4" w:rsidP="003872A4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39136" behindDoc="0" locked="0" layoutInCell="1" allowOverlap="1" wp14:anchorId="27E4CE6B" wp14:editId="2F320E1B">
            <wp:simplePos x="0" y="0"/>
            <wp:positionH relativeFrom="page">
              <wp:posOffset>5194935</wp:posOffset>
            </wp:positionH>
            <wp:positionV relativeFrom="page">
              <wp:posOffset>2974340</wp:posOffset>
            </wp:positionV>
            <wp:extent cx="2221992" cy="2990088"/>
            <wp:effectExtent l="133350" t="76200" r="83185" b="134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tSky-205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5" t="5775" r="9780" b="12958"/>
                    <a:stretch/>
                  </pic:blipFill>
                  <pic:spPr bwMode="auto">
                    <a:xfrm>
                      <a:off x="0" y="0"/>
                      <a:ext cx="2221992" cy="29900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7E219B" wp14:editId="3CD3178B">
                <wp:simplePos x="0" y="0"/>
                <wp:positionH relativeFrom="page">
                  <wp:posOffset>2752725</wp:posOffset>
                </wp:positionH>
                <wp:positionV relativeFrom="page">
                  <wp:posOffset>6217920</wp:posOffset>
                </wp:positionV>
                <wp:extent cx="2240280" cy="2990088"/>
                <wp:effectExtent l="0" t="0" r="45720" b="58420"/>
                <wp:wrapSquare wrapText="bothSides"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9900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872A4" w:rsidRPr="00B7290E" w:rsidRDefault="003872A4" w:rsidP="003872A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SparkPoint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br/>
                              <w:t>Services</w:t>
                            </w:r>
                          </w:p>
                          <w:p w:rsidR="003872A4" w:rsidRPr="00172F02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A matched savings program to </w:t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assist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you </w:t>
                            </w:r>
                            <w:r w:rsidRPr="00E84D3E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to</w:t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pay for college</w:t>
                            </w:r>
                          </w:p>
                          <w:p w:rsidR="003872A4" w:rsidRPr="00172F02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You </w:t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save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up to $2000;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  <w:t xml:space="preserve">You </w:t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earn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up to $4000;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  <w:t xml:space="preserve">for a </w:t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total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of up to $6000</w:t>
                            </w:r>
                          </w:p>
                          <w:p w:rsidR="003872A4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What’s the catch?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 </w:t>
                            </w:r>
                            <w:r w:rsidR="00E84D3E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You have to sign up!</w:t>
                            </w:r>
                          </w:p>
                          <w:p w:rsidR="00E35F24" w:rsidRPr="00E35F24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Call today </w:t>
                            </w:r>
                            <w:r w:rsidR="00E84D3E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br/>
                            </w:r>
                            <w:r w:rsidRPr="00E35F24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to find out if you qualify</w:t>
                            </w:r>
                          </w:p>
                          <w:p w:rsidR="003872A4" w:rsidRPr="00172F02" w:rsidRDefault="003872A4" w:rsidP="003872A4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E219B" id="_x0000_s1027" style="position:absolute;margin-left:216.75pt;margin-top:489.6pt;width:176.4pt;height:235.4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nk8AIAAIoGAAAOAAAAZHJzL2Uyb0RvYy54bWysVdtu2zAMfR+wfxD0vtpx01yMOkXRrsOA&#10;XYp1w54VSY61yZInKXG6rx9FOV56GTAMy4MhkRR5eHjJ+cW+1WQnnVfWVHRyklMiDbdCmU1Fv3y+&#10;ebWgxAdmBNPWyIreS08vVi9fnPddKQvbWC2kI+DE+LLvKtqE0JVZ5nkjW+ZPbCcNKGvrWhbg6jaZ&#10;cKwH763OijyfZb11onOWS+9Bep2UdIX+61ry8LGuvQxEVxSwBfw6/K7jN1uds3LjWNcoPsBg/4Ci&#10;ZcpA0NHVNQuMbJ164qpV3Flv63DCbZvZulZcYg6QzSR/lM1dwzqJuQA5vhtp8v/PLf+wu3VECagd&#10;0GNYCzW63AaLoQnIgKC+8yXY3XW3Lqbou3eWf/fE2KuGmY28dM72jWQCYE2iffbgQbx4eErW/Xsr&#10;wD0D98jVvnZtdAgskD2W5H4sidwHwkFYFNO8WAA0DrpiuczzxQJjsPLwvHM+vJG2JfFQUWe3RnyC&#10;wmMMtnvnAxZGDNkx8Y2SutVQ5h3TZDKbzeaDx8E4Y+XB51BScaO0Js6Gryo0SE1MFZX+4N+TzgID&#10;OYqxf+WVdgRiVFSHZK23LXCQZJM8/mJkVoIc2jTJUQQQRhdAKPSVT9FSkOFtFI1m6TXjXJowQxDH&#10;0abPB5sdxM8GxLhDfloZAtWu6Bm6gop4zrSMjTOwB1OEPGFChvSgKeaQIaK0Wo3Kv4Q8YnvIz5jJ&#10;E8j+OAi2AZIbW/O1EXgOTOl0htfaRGgSt8SQpd0G6e4a0ROhYjMVi9MlbDChYGWcLvJZvpxTwvQG&#10;dh0Pjj5qiWdr/6eKnB2of5je0BFMdw1LJR0NnyQ8osUWOUoEJzAOXRresF/v04zHUsWBXFtxDyMJ&#10;HY1zBwscDo11PynpYRlW1P/YMicp0W8NNPVyMp3G7YmX6dm8gIs71qyPNcxwcFXRAFTh8Sqkjbvt&#10;nNo0EClNg7Fx09QqAChEnFANF1h4qfPTco4b9fiOVr//Qla/AAAA//8DAFBLAwQUAAYACAAAACEA&#10;6hFN8+AAAAAMAQAADwAAAGRycy9kb3ducmV2LnhtbEyPQU+DQBCF7yb+h82YeLMLpZSCLI0ajbcm&#10;Ym2vWxiByM4Sdlvw3zue9Dh5X977Jt/OphcXHF1nSUG4CEAgVbbuqFGwf3+524BwXlOte0uo4Bsd&#10;bIvrq1xntZ3oDS+lbwSXkMu0gtb7IZPSVS0a7RZ2QOLs045Gez7HRtajnrjc9HIZBGtpdEe80OoB&#10;n1qsvsqzUfBqm4+kxHTyB7MLj/Hj3lXzs1K3N/PDPQiPs/+D4Vef1aFgp5M9U+1Er2AVRTGjCtIk&#10;XYJgItmsIxAnRldxEIIscvn/ieIHAAD//wMAUEsBAi0AFAAGAAgAAAAhALaDOJL+AAAA4QEAABMA&#10;AAAAAAAAAAAAAAAAAAAAAFtDb250ZW50X1R5cGVzXS54bWxQSwECLQAUAAYACAAAACEAOP0h/9YA&#10;AACUAQAACwAAAAAAAAAAAAAAAAAvAQAAX3JlbHMvLnJlbHNQSwECLQAUAAYACAAAACEAhcc55PAC&#10;AACKBgAADgAAAAAAAAAAAAAAAAAuAgAAZHJzL2Uyb0RvYy54bWxQSwECLQAUAAYACAAAACEA6hFN&#10;8+AAAAAMAQAADwAAAAAAAAAAAAAAAABKBQAAZHJzL2Rvd25yZXYueG1sUEsFBgAAAAAEAAQA8wAA&#10;AFcGAAAAAA==&#10;" fillcolor="white [3201]" strokecolor="#fabf8f [1945]" strokeweight="1pt">
                <v:fill color2="#fbd4b4 [1305]" rotate="t" focus="100%" type="gradient"/>
                <v:shadow on="t" color="#974706 [1609]" opacity=".5" offset="1pt"/>
                <v:textbox>
                  <w:txbxContent>
                    <w:p w:rsidR="003872A4" w:rsidRPr="00B7290E" w:rsidRDefault="003872A4" w:rsidP="003872A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SparkPoint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br/>
                        <w:t>Services</w:t>
                      </w:r>
                    </w:p>
                    <w:p w:rsidR="003872A4" w:rsidRPr="00172F02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A matched savings program to </w:t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assist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you </w:t>
                      </w:r>
                      <w:r w:rsidRPr="00E84D3E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to</w:t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 xml:space="preserve"> pay for college</w:t>
                      </w:r>
                    </w:p>
                    <w:p w:rsidR="003872A4" w:rsidRPr="00172F02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You </w:t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save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up to $2000;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  <w:t xml:space="preserve">You </w:t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earn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up to $4000;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  <w:t xml:space="preserve">for a </w:t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total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of up to $6000</w:t>
                      </w:r>
                    </w:p>
                    <w:p w:rsidR="003872A4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What’s the catch?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 </w:t>
                      </w:r>
                      <w:r w:rsidR="00E84D3E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You have to sign up!</w:t>
                      </w:r>
                    </w:p>
                    <w:p w:rsidR="00E35F24" w:rsidRPr="00E35F24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 xml:space="preserve">Call today </w:t>
                      </w:r>
                      <w:r w:rsidR="00E84D3E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br/>
                      </w:r>
                      <w:r w:rsidRPr="00E35F24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to find out if you qualify</w:t>
                      </w:r>
                    </w:p>
                    <w:p w:rsidR="003872A4" w:rsidRPr="00172F02" w:rsidRDefault="003872A4" w:rsidP="003872A4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D11536" wp14:editId="583646F9">
                <wp:simplePos x="0" y="0"/>
                <wp:positionH relativeFrom="page">
                  <wp:posOffset>276225</wp:posOffset>
                </wp:positionH>
                <wp:positionV relativeFrom="page">
                  <wp:posOffset>6217920</wp:posOffset>
                </wp:positionV>
                <wp:extent cx="2240280" cy="2990088"/>
                <wp:effectExtent l="0" t="0" r="45720" b="58420"/>
                <wp:wrapSquare wrapText="bothSides"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9900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872A4" w:rsidRPr="00B7290E" w:rsidRDefault="00E35F24" w:rsidP="003872A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Food</w:t>
                            </w:r>
                            <w:r w:rsidR="003872A4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72A4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Pantry</w:t>
                            </w:r>
                          </w:p>
                          <w:p w:rsidR="003872A4" w:rsidRPr="00172F02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Food for students and families in need</w:t>
                            </w:r>
                          </w:p>
                          <w:p w:rsidR="003872A4" w:rsidRPr="00172F02" w:rsidRDefault="00E35F2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Contact us today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to schedule an appointment by calling 650-381-3550 </w:t>
                            </w:r>
                          </w:p>
                          <w:p w:rsidR="00E35F24" w:rsidRPr="00E35F24" w:rsidRDefault="00E35F24" w:rsidP="00E35F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60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Time and Location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  <w:t xml:space="preserve">1PM to 3PM – Tuesdays, Wednesdays &amp; Thursdays.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</w:r>
                            <w:r w:rsidRPr="00E35F2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Building 5, Room 5202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11536" id="_x0000_s1028" style="position:absolute;margin-left:21.75pt;margin-top:489.6pt;width:176.4pt;height:235.4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Vh8QIAAIkGAAAOAAAAZHJzL2Uyb0RvYy54bWysVVtv0zAUfkfiP1h+Z0mzrpdo6TRtDCFx&#10;mRiIZ9d2GoNjB9ttOn49x8dp6C5ICNGHyD7H/s7t89fzi32ryU46r6yp6OQkp0QaboUym4p++Xzz&#10;akGJD8wIpq2RFb2Xnl6sXr4477tSFraxWkhHAMT4su8q2oTQlVnmeSNb5k9sJw04a+taFmDrNplw&#10;rAf0VmdFns+y3jrROcul92C9Tk66Qvy6ljx8rGsvA9EVhdwCfh1+1/Gbrc5ZuXGsaxQf0mD/kEXL&#10;lIGgI9Q1C4xsnXoC1SrurLd1OOG2zWxdKy6xBqhmkj+q5q5hncRaoDm+G9vk/x8s/7C7dUSJip5S&#10;YlgLI7rcBouRyQT703e+hGN33a2LFfruneXfPTH2qmFmIy+ds30jmYCsJrGf2YMLcePhKln3760A&#10;eAbw2Kp97doICE0ge5zI/TgRuQ+Eg7EopnmxgMFx8BXLZZ4vFhiDlYfrnfPhjbQtiYuKOrs14hPM&#10;HWOw3TsfcC5iqI6Jb5TUrYYp75gmk9lsNh8Qh8MZKw+Yw0TFjdKaOBu+qtBga2Kp6PQHfE86Cx3I&#10;0Yz0lVfaEYhRUR3Sab1toQfJNsnjL/EP7MDSZEcTpDBCQEOBVj5FS0GGu9E0Hku3GefShBkmcRxt&#10;+nyw2cH8bECMO9SnlSEw7YqeIRRMxHOmJfAmzRyZj32KWWlDevAUc6gQs7Rajc6/THnMDeCO+jNW&#10;8iRlfxwEaYCPO1LztRG4DkzptIbb2sTUJIrEUKXdBunuGtEToSKZisXpEgRMKFCM00U+y5dzSpje&#10;gNTx4OgjSjw7+z9N5OzQ+oflDYxgumtYGul48EnBY7ZIkaNC8AXGRxdl0Jdhv97jEy8i3aJlbcU9&#10;PElgNL470G9YNNb9pKQHLayo/7FlTlKi3xog9XIynUbxxM30bF7Axh171sceZjhAVTRAq3B5FZLg&#10;bjunNg1ESq/B2Kg0tQoHzUhZDQICepeYn7Q5CurxHk/9/gdZ/QIAAP//AwBQSwMEFAAGAAgAAAAh&#10;ACemDBDgAAAACwEAAA8AAABkcnMvZG93bnJldi54bWxMj0FPg0AQhe8m/ofNmHizC6W0giyNGo03&#10;E7G21y07ApGdJey24L93POlx8r68902xnW0vzjj6zpGCeBGBQKqd6ahRsHt/vrkF4YMmo3tHqOAb&#10;PWzLy4tC58ZN9IbnKjSCS8jnWkEbwpBL6esWrfYLNyBx9ulGqwOfYyPNqCcut71cRtFaWt0RL7R6&#10;wMcW66/qZBW8uOZjU2E2hb19jQ/pw87X85NS11fz/R2IgHP4g+FXn9WhZKejO5HxolewSlImFWSb&#10;bAmCgSRbJyCOTK7SKAZZFvL/D+UPAAAA//8DAFBLAQItABQABgAIAAAAIQC2gziS/gAAAOEBAAAT&#10;AAAAAAAAAAAAAAAAAAAAAABbQ29udGVudF9UeXBlc10ueG1sUEsBAi0AFAAGAAgAAAAhADj9If/W&#10;AAAAlAEAAAsAAAAAAAAAAAAAAAAALwEAAF9yZWxzLy5yZWxzUEsBAi0AFAAGAAgAAAAhAP7B5WHx&#10;AgAAiQYAAA4AAAAAAAAAAAAAAAAALgIAAGRycy9lMm9Eb2MueG1sUEsBAi0AFAAGAAgAAAAhACem&#10;DBDgAAAACwEAAA8AAAAAAAAAAAAAAAAASwUAAGRycy9kb3ducmV2LnhtbFBLBQYAAAAABAAEAPMA&#10;AABYBgAAAAA=&#10;" fillcolor="white [3201]" strokecolor="#fabf8f [1945]" strokeweight="1pt">
                <v:fill color2="#fbd4b4 [1305]" rotate="t" focus="100%" type="gradient"/>
                <v:shadow on="t" color="#974706 [1609]" opacity=".5" offset="1pt"/>
                <v:textbox>
                  <w:txbxContent>
                    <w:p w:rsidR="003872A4" w:rsidRPr="00B7290E" w:rsidRDefault="00E35F24" w:rsidP="003872A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Food</w:t>
                      </w:r>
                      <w:r w:rsidR="003872A4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872A4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Pantry</w:t>
                      </w:r>
                    </w:p>
                    <w:p w:rsidR="003872A4" w:rsidRPr="00172F02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Food for students and families in need</w:t>
                      </w:r>
                    </w:p>
                    <w:p w:rsidR="003872A4" w:rsidRPr="00172F02" w:rsidRDefault="00E35F2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Contact us today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to schedule an appointment by calling 650-381-3550 </w:t>
                      </w:r>
                    </w:p>
                    <w:p w:rsidR="00E35F24" w:rsidRPr="00E35F24" w:rsidRDefault="00E35F24" w:rsidP="00E35F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360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Time and Location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  <w:t xml:space="preserve">1PM to 3PM – Tuesdays, Wednesdays &amp; Thursdays.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</w:r>
                      <w:r w:rsidRPr="00E35F2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Building 5, Room 5202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87602E" wp14:editId="76D0CB3A">
                <wp:simplePos x="0" y="0"/>
                <wp:positionH relativeFrom="page">
                  <wp:posOffset>2743200</wp:posOffset>
                </wp:positionH>
                <wp:positionV relativeFrom="page">
                  <wp:posOffset>2976245</wp:posOffset>
                </wp:positionV>
                <wp:extent cx="2240280" cy="2990088"/>
                <wp:effectExtent l="0" t="0" r="45720" b="58420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9900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B6685" w:rsidRPr="00B7290E" w:rsidRDefault="003872A4" w:rsidP="0072563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E35F24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Program Spotlight</w:t>
                            </w:r>
                            <w:r w:rsidR="006B6685" w:rsidRPr="00E35F24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6685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Cañada Cash</w:t>
                            </w:r>
                          </w:p>
                          <w:p w:rsidR="006B6685" w:rsidRPr="00172F02" w:rsidRDefault="003872A4" w:rsidP="004811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288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Double Your Money</w:t>
                            </w:r>
                            <w:r w:rsidR="006B6685" w:rsidRPr="00172F02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r w:rsidR="006B6685" w:rsidRPr="00172F02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Turn $100 into $200</w:t>
                            </w:r>
                          </w:p>
                          <w:p w:rsidR="003872A4" w:rsidRPr="003872A4" w:rsidRDefault="003872A4" w:rsidP="003872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8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Are you</w:t>
                            </w:r>
                          </w:p>
                          <w:p w:rsidR="003872A4" w:rsidRPr="003872A4" w:rsidRDefault="003872A4" w:rsidP="003872A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ind w:left="576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3872A4"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>a Cañada College student</w:t>
                            </w:r>
                          </w:p>
                          <w:p w:rsidR="003872A4" w:rsidRPr="003872A4" w:rsidRDefault="003872A4" w:rsidP="003872A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ind w:left="576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3872A4"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BOG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>e</w:t>
                            </w:r>
                            <w:r w:rsidRPr="003872A4"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>ligible</w:t>
                            </w:r>
                          </w:p>
                          <w:p w:rsidR="006B6685" w:rsidRPr="003872A4" w:rsidRDefault="003872A4" w:rsidP="003872A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120"/>
                              <w:ind w:left="576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3872A4"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>at least a ½ time student</w:t>
                            </w:r>
                            <w:r w:rsidR="006B6685" w:rsidRPr="003872A4">
                              <w:rPr>
                                <w:rFonts w:asciiTheme="majorHAnsi" w:hAnsi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872A4" w:rsidRDefault="003872A4" w:rsidP="004811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288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Learn tips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on managing your money</w:t>
                            </w:r>
                          </w:p>
                          <w:p w:rsidR="006B6685" w:rsidRPr="00172F02" w:rsidRDefault="003872A4" w:rsidP="009E774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288" w:hanging="288"/>
                              <w:contextualSpacing w:val="0"/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3872A4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Cs w:val="24"/>
                              </w:rPr>
                              <w:t>Join today!</w:t>
                            </w:r>
                            <w:r w:rsidR="006B6685" w:rsidRPr="003872A4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 xml:space="preserve">Limited space </w:t>
                            </w:r>
                            <w:r w:rsidR="00E35F24">
                              <w:rPr>
                                <w:rFonts w:asciiTheme="majorHAnsi" w:hAnsiTheme="majorHAnsi"/>
                                <w:color w:val="595959" w:themeColor="text1" w:themeTint="A6"/>
                                <w:szCs w:val="24"/>
                              </w:rPr>
                              <w:t>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7602E" id="AutoShape 11" o:spid="_x0000_s1029" style="position:absolute;margin-left:3in;margin-top:234.35pt;width:176.4pt;height:235.4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M/8AIAAIoGAAAOAAAAZHJzL2Uyb0RvYy54bWysVdtu1DAQfUfiHyy/01x2uzc1W1UtRUgF&#10;Kgri2Ws7icGxg+3dbPl6xpNsur0gIcQ+RPbM+MzlzMyene8bTXbSeWVNQbOTlBJpuBXKVAX9+uX6&#10;zYISH5gRTFsjC3ovPT1fv3511rUrmdvaaiEdARDjV11b0DqEdpUknteyYf7EttKAsrSuYQGurkqE&#10;Yx2gNzrJ03SWdNaJ1lkuvQfpVa+ka8QvS8nDp7L0MhBdUIgt4NfhdxO/yfqMrSrH2lrxIQz2D1E0&#10;TBlwOkJdscDI1qlnUI3iznpbhhNum8SWpeISc4BssvRJNnc1ayXmAsXx7Vgm//9g+cfdrSNKAHcT&#10;SgxrgKOLbbDommRZLFDX+hXY3bW3Lqbo2xvLf3hi7GXNTCUvnLNdLZmAsNA+efQgXjw8JZvugxUA&#10;zwAea7UvXRMBoQpkj5Tcj5TIfSAchHk+TfMFMMdBly+XabpYxJgStjo8b50P76RtSDwU1NmtEZ+B&#10;ePTBdjc+IDFiyI6J75SUjQaad0yTbDabzQfEwRiwD5gDpeJaaU2cDd9UqLE0MVVU+gO+J62FCqQo&#10;xv6Vl9oR8FFQHXprvW2gBr0sS+Ovb0CQQ5v2chRBCCMEJlv53lvvZHgbRaNZ/5pxLk3IMYhjb9OX&#10;nc0O4hcdgrA65KeVIcB2QU8RChjxnGkZG2eoHkwR1ilGpQ3pQJPPIUOM0mo1Kv8y5DE2gDuqz5jJ&#10;s5D9sRNsA5zu2JpvjcBzYEr3Z3itTQxN4pYYWLTbIN1dLToiVGymfDFZwgYTClbGZJHO0uWcEqYr&#10;2HU8OPqkJV7k/k+MnB5K/zi9oSOYbmvWUzoaPkt4jBZb5CgRnMA4dP3whv1mjzM+iVTFgdxYcQ8j&#10;CR2NcwcLHA61db8o6WAZFtT/3DInKdHvDTT1MptO4/bEy/R0nsPFHWs2xxpmOEAVNECp8HgZ+o27&#10;bZ2qavDUT4OxcdOUKsR5fohquMDC6zu/X85xox7f0erhL2T9GwAA//8DAFBLAwQUAAYACAAAACEA&#10;o7VYZeAAAAALAQAADwAAAGRycy9kb3ducmV2LnhtbEyPy07DMBBF90j8gzVI7KjTB3kRp0IFNrBq&#10;oHs3mcZR43EUu2369wwrupvRXN05p1hPthdnHH3nSMF8FoFAql3TUavg5/vjKQXhg6ZG945QwRU9&#10;rMv7u0LnjbvQFs9VaAWXkM+1AhPCkEvpa4NW+5kbkPh2cKPVgdexlc2oL1xue7mIolha3RF/MHrA&#10;jcH6WJ2sggSf591XdjDX6g1378d2u/vcTEo9PkyvLyACTuE/DH/4jA4lM+3diRovegWr5YJdAg9x&#10;moDgRJKuWGavIFtmMciykLcO5S8AAAD//wMAUEsBAi0AFAAGAAgAAAAhALaDOJL+AAAA4QEAABMA&#10;AAAAAAAAAAAAAAAAAAAAAFtDb250ZW50X1R5cGVzXS54bWxQSwECLQAUAAYACAAAACEAOP0h/9YA&#10;AACUAQAACwAAAAAAAAAAAAAAAAAvAQAAX3JlbHMvLnJlbHNQSwECLQAUAAYACAAAACEAAckDP/AC&#10;AACKBgAADgAAAAAAAAAAAAAAAAAuAgAAZHJzL2Uyb0RvYy54bWxQSwECLQAUAAYACAAAACEAo7VY&#10;ZeAAAAALAQAADwAAAAAAAAAAAAAAAABKBQAAZHJzL2Rvd25yZXYueG1sUEsFBgAAAAAEAAQA8wAA&#10;AFcGAAAAAA==&#10;" fillcolor="white [3201]" strokecolor="#d99594 [1941]" strokeweight="1pt">
                <v:fill color2="#e5b8b7 [1301]" rotate="t" focus="100%" type="gradient"/>
                <v:shadow on="t" color="#622423 [1605]" opacity=".5" offset="1pt"/>
                <v:textbox>
                  <w:txbxContent>
                    <w:p w:rsidR="006B6685" w:rsidRPr="00B7290E" w:rsidRDefault="003872A4" w:rsidP="00725637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E35F24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Program Spotlight</w:t>
                      </w:r>
                      <w:r w:rsidR="006B6685" w:rsidRPr="00E35F24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6B6685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Cañada Cash</w:t>
                      </w:r>
                    </w:p>
                    <w:p w:rsidR="006B6685" w:rsidRPr="00172F02" w:rsidRDefault="003872A4" w:rsidP="004811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288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Double Your Money</w:t>
                      </w:r>
                      <w:r w:rsidR="006B6685" w:rsidRPr="00172F02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r w:rsidR="006B6685" w:rsidRPr="00172F02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Turn $100 into $200</w:t>
                      </w:r>
                    </w:p>
                    <w:p w:rsidR="003872A4" w:rsidRPr="003872A4" w:rsidRDefault="003872A4" w:rsidP="003872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288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Are you</w:t>
                      </w:r>
                    </w:p>
                    <w:p w:rsidR="003872A4" w:rsidRPr="003872A4" w:rsidRDefault="003872A4" w:rsidP="003872A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ind w:left="576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3872A4"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  <w:t>a Cañada College student</w:t>
                      </w:r>
                    </w:p>
                    <w:p w:rsidR="003872A4" w:rsidRPr="003872A4" w:rsidRDefault="003872A4" w:rsidP="003872A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ind w:left="576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3872A4"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BOG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  <w:t>e</w:t>
                      </w:r>
                      <w:r w:rsidRPr="003872A4"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  <w:t>ligible</w:t>
                      </w:r>
                    </w:p>
                    <w:p w:rsidR="006B6685" w:rsidRPr="003872A4" w:rsidRDefault="003872A4" w:rsidP="003872A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120"/>
                        <w:ind w:left="576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3872A4"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  <w:t>at least a ½ time student</w:t>
                      </w:r>
                      <w:r w:rsidR="006B6685" w:rsidRPr="003872A4">
                        <w:rPr>
                          <w:rFonts w:asciiTheme="majorHAnsi" w:hAnsi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872A4" w:rsidRDefault="003872A4" w:rsidP="004811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288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 xml:space="preserve">Learn tips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on managing your money</w:t>
                      </w:r>
                    </w:p>
                    <w:p w:rsidR="006B6685" w:rsidRPr="00172F02" w:rsidRDefault="003872A4" w:rsidP="009E774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ind w:left="288" w:hanging="288"/>
                        <w:contextualSpacing w:val="0"/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</w:pPr>
                      <w:r w:rsidRPr="003872A4">
                        <w:rPr>
                          <w:rFonts w:asciiTheme="majorHAnsi" w:hAnsiTheme="majorHAnsi"/>
                          <w:b/>
                          <w:color w:val="595959" w:themeColor="text1" w:themeTint="A6"/>
                          <w:szCs w:val="24"/>
                        </w:rPr>
                        <w:t>Join today!</w:t>
                      </w:r>
                      <w:r w:rsidR="006B6685" w:rsidRPr="003872A4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 xml:space="preserve">Limited space </w:t>
                      </w:r>
                      <w:r w:rsidR="00E35F24">
                        <w:rPr>
                          <w:rFonts w:asciiTheme="majorHAnsi" w:hAnsiTheme="majorHAnsi"/>
                          <w:color w:val="595959" w:themeColor="text1" w:themeTint="A6"/>
                          <w:szCs w:val="24"/>
                        </w:rPr>
                        <w:t>available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6B6685">
        <w:rPr>
          <w:noProof/>
          <w:lang w:eastAsia="en-US"/>
        </w:rPr>
        <w:drawing>
          <wp:anchor distT="0" distB="0" distL="114300" distR="114300" simplePos="0" relativeHeight="251740160" behindDoc="0" locked="0" layoutInCell="1" allowOverlap="1" wp14:anchorId="44E3972E" wp14:editId="074E9831">
            <wp:simplePos x="0" y="0"/>
            <wp:positionH relativeFrom="page">
              <wp:posOffset>265430</wp:posOffset>
            </wp:positionH>
            <wp:positionV relativeFrom="page">
              <wp:posOffset>2971800</wp:posOffset>
            </wp:positionV>
            <wp:extent cx="2221992" cy="2990088"/>
            <wp:effectExtent l="133350" t="76200" r="83185" b="134620"/>
            <wp:wrapSquare wrapText="bothSides"/>
            <wp:docPr id="317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5" r="42505" b="18524"/>
                    <a:stretch/>
                  </pic:blipFill>
                  <pic:spPr bwMode="auto">
                    <a:xfrm>
                      <a:off x="0" y="0"/>
                      <a:ext cx="2221992" cy="29900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2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A4972" wp14:editId="261880AC">
                <wp:simplePos x="0" y="0"/>
                <wp:positionH relativeFrom="page">
                  <wp:posOffset>276225</wp:posOffset>
                </wp:positionH>
                <wp:positionV relativeFrom="page">
                  <wp:posOffset>1656715</wp:posOffset>
                </wp:positionV>
                <wp:extent cx="7105015" cy="1152525"/>
                <wp:effectExtent l="0" t="0" r="635" b="9525"/>
                <wp:wrapThrough wrapText="bothSides">
                  <wp:wrapPolygon edited="0">
                    <wp:start x="232" y="0"/>
                    <wp:lineTo x="0" y="1428"/>
                    <wp:lineTo x="0" y="19993"/>
                    <wp:lineTo x="232" y="21421"/>
                    <wp:lineTo x="21370" y="21421"/>
                    <wp:lineTo x="21544" y="19993"/>
                    <wp:lineTo x="21544" y="1428"/>
                    <wp:lineTo x="21312" y="0"/>
                    <wp:lineTo x="232" y="0"/>
                  </wp:wrapPolygon>
                </wp:wrapThrough>
                <wp:docPr id="7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015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685" w:rsidRPr="0030523C" w:rsidRDefault="006B6685" w:rsidP="00476748">
                            <w:pPr>
                              <w:spacing w:after="0" w:line="216" w:lineRule="auto"/>
                              <w:jc w:val="center"/>
                              <w:rPr>
                                <w:rFonts w:ascii="Avenir LT Std 65 Medium" w:hAnsi="Avenir LT Std 65 Medium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30523C">
                              <w:rPr>
                                <w:rFonts w:ascii="Avenir LT Std 65 Medium" w:hAnsi="Avenir LT Std 65 Medium"/>
                                <w:b/>
                                <w:bCs/>
                                <w:smallCaps/>
                                <w:sz w:val="84"/>
                                <w:szCs w:val="84"/>
                              </w:rPr>
                              <w:t>Connect with SparkPoint</w:t>
                            </w:r>
                            <w:r w:rsidRPr="0030523C">
                              <w:rPr>
                                <w:rFonts w:ascii="Avenir LT Std 65 Medium" w:hAnsi="Avenir LT Std 65 Medium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  <w:br/>
                            </w:r>
                            <w:r w:rsidR="00885CDA" w:rsidRPr="0030523C">
                              <w:rPr>
                                <w:rFonts w:ascii="Avenir LT Std 65 Medium" w:hAnsi="Avenir LT Std 65 Medium"/>
                                <w:b/>
                                <w:bCs/>
                                <w:smallCap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Does your Money work for YOU?</w:t>
                            </w:r>
                          </w:p>
                          <w:p w:rsidR="006B6685" w:rsidRPr="000C1EB2" w:rsidRDefault="006B6685" w:rsidP="00C86943">
                            <w:pPr>
                              <w:spacing w:after="0"/>
                              <w:ind w:left="648" w:hanging="360"/>
                              <w:rPr>
                                <w:rFonts w:asciiTheme="majorHAnsi" w:hAnsiTheme="majorHAnsi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A4972" id="Rounded Rectangle 8" o:spid="_x0000_s1030" style="position:absolute;margin-left:21.75pt;margin-top:130.45pt;width:559.45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rwawIAAAwFAAAOAAAAZHJzL2Uyb0RvYy54bWysVNtu2zAMfR+wfxD0vtoOcumMOkXRrsOA&#10;bivS7QMUXWKtsqhJSpzs60vJiddufRoGA4Io8RzyUKQvLvedITvpgwbb0OqspERaDkLbTUO/f7t9&#10;d05JiMwKZsDKhh5koJfLt28uelfLCbRghPQESWyoe9fQNkZXF0XgrexYOAMnLV4q8B2LaPpNITzr&#10;kb0zxaQs50UPXjgPXIaApzfDJV1mfqUkj1+VCjIS01DMLebV53Wd1mJ5weqNZ67V/JgG+4csOqYt&#10;Bh2pblhkZOv1X1Sd5h4CqHjGoStAKc1l1oBqqvIPNQ8tczJrweIEN5Yp/D9a/mV374kWDV1QYlmH&#10;T7SCrRVSkBUWj9mNkeQ8lal3oUbvB3fvk9Dg7oA/BmLhukUveeU99K1kApOrkn/xApCMgFCy7j+D&#10;wChsGyFXbK98lwixFmSfH+YwPozcR8LxcFGVs7KaUcLxrqpmE/xyDFaf4M6H+FFCR9KmoT6JSApy&#10;DLa7CzE/jziKZOIHJaoz+Ng7Zkg1n88XR8ajc8HqE2dCGptWC7famNw0SesHK/I+Mm2GPaKSZxaf&#10;9A51C/Fg5MCykgrLjZomObPc6PLaeIJpYFU4lzbOj5kYi94JpjDoCKxeA5o4FH30TTCZB2AElq8B&#10;X0YcETkq2DiCO23Bv0YgHsfIg/9J/aA5PXzcr/e5x6ZJWDpZgzhgM3gYBhJ/ILhpwf+ipMdhbGj4&#10;uWVeUmI+WWyo99V0mqY3G9PZYoKGf36zfn7DLEeqhvLoKRmM6zjM/NZ5vWkx1lBEC1fYhkrHU78O&#10;eR0V4Mjh7sVMP7ez1++f2PIJAAD//wMAUEsDBBQABgAIAAAAIQD+L1Zb3wAAAAsBAAAPAAAAZHJz&#10;L2Rvd25yZXYueG1sTI/PTsJAEMbvJr7DZky8yZZaKpRuiSHRkySKPMCyO7SV7mzTXaC8vcNJbzP5&#10;fvn+lKvRdeKMQ2g9KZhOEhBIxtuWagW777enOYgQNVndeUIFVwywqu7vSl1Yf6EvPG9jLdiEQqEV&#10;NDH2hZTBNOh0mPgeibWDH5yO/A61tIO+sLnrZJokuXS6JU5odI/rBs1xe3Icsst+zNUe3u2Hm89e&#10;NmbzuT5GpR4fxtcliIhj/IPhVp+rQ8Wd9v5ENohOQfY8Y1JBmicLEDdgmqcZiD1LGR+yKuX/DdUv&#10;AAAA//8DAFBLAQItABQABgAIAAAAIQC2gziS/gAAAOEBAAATAAAAAAAAAAAAAAAAAAAAAABbQ29u&#10;dGVudF9UeXBlc10ueG1sUEsBAi0AFAAGAAgAAAAhADj9If/WAAAAlAEAAAsAAAAAAAAAAAAAAAAA&#10;LwEAAF9yZWxzLy5yZWxzUEsBAi0AFAAGAAgAAAAhAFymyvBrAgAADAUAAA4AAAAAAAAAAAAAAAAA&#10;LgIAAGRycy9lMm9Eb2MueG1sUEsBAi0AFAAGAAgAAAAhAP4vVlvfAAAACwEAAA8AAAAAAAAAAAAA&#10;AAAAxQQAAGRycy9kb3ducmV2LnhtbFBLBQYAAAAABAAEAPMAAADRBQAAAAA=&#10;" fillcolor="white [3201]" stroked="f" strokeweight="2pt">
                <v:textbox>
                  <w:txbxContent>
                    <w:p w:rsidR="006B6685" w:rsidRPr="0030523C" w:rsidRDefault="006B6685" w:rsidP="00476748">
                      <w:pPr>
                        <w:spacing w:after="0" w:line="216" w:lineRule="auto"/>
                        <w:jc w:val="center"/>
                        <w:rPr>
                          <w:rFonts w:ascii="Avenir LT Std 65 Medium" w:hAnsi="Avenir LT Std 65 Medium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30523C">
                        <w:rPr>
                          <w:rFonts w:ascii="Avenir LT Std 65 Medium" w:hAnsi="Avenir LT Std 65 Medium"/>
                          <w:b/>
                          <w:bCs/>
                          <w:smallCaps/>
                          <w:sz w:val="84"/>
                          <w:szCs w:val="84"/>
                        </w:rPr>
                        <w:t>Connect with SparkPoint</w:t>
                      </w:r>
                      <w:r w:rsidRPr="0030523C">
                        <w:rPr>
                          <w:rFonts w:ascii="Avenir LT Std 65 Medium" w:hAnsi="Avenir LT Std 65 Medium"/>
                          <w:b/>
                          <w:bCs/>
                          <w:smallCaps/>
                          <w:sz w:val="36"/>
                          <w:szCs w:val="36"/>
                        </w:rPr>
                        <w:br/>
                      </w:r>
                      <w:r w:rsidR="00885CDA" w:rsidRPr="0030523C">
                        <w:rPr>
                          <w:rFonts w:ascii="Avenir LT Std 65 Medium" w:hAnsi="Avenir LT Std 65 Medium"/>
                          <w:b/>
                          <w:bCs/>
                          <w:smallCaps/>
                          <w:color w:val="808080" w:themeColor="background1" w:themeShade="80"/>
                          <w:sz w:val="40"/>
                          <w:szCs w:val="40"/>
                        </w:rPr>
                        <w:t>Does your Money work for YOU?</w:t>
                      </w:r>
                    </w:p>
                    <w:p w:rsidR="006B6685" w:rsidRPr="000C1EB2" w:rsidRDefault="006B6685" w:rsidP="00C86943">
                      <w:pPr>
                        <w:spacing w:after="0"/>
                        <w:ind w:left="648" w:hanging="360"/>
                        <w:rPr>
                          <w:rFonts w:asciiTheme="majorHAnsi" w:hAnsiTheme="majorHAnsi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8385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1F7F3B" wp14:editId="2EF6BD62">
                <wp:simplePos x="0" y="0"/>
                <wp:positionH relativeFrom="page">
                  <wp:posOffset>167005</wp:posOffset>
                </wp:positionH>
                <wp:positionV relativeFrom="page">
                  <wp:posOffset>9336405</wp:posOffset>
                </wp:positionV>
                <wp:extent cx="7443216" cy="658368"/>
                <wp:effectExtent l="0" t="0" r="0" b="0"/>
                <wp:wrapTight wrapText="bothSides">
                  <wp:wrapPolygon edited="0">
                    <wp:start x="111" y="1876"/>
                    <wp:lineTo x="111" y="19390"/>
                    <wp:lineTo x="21395" y="19390"/>
                    <wp:lineTo x="21395" y="1876"/>
                    <wp:lineTo x="111" y="1876"/>
                  </wp:wrapPolygon>
                </wp:wrapTight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3216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85" w:rsidRPr="00D451E6" w:rsidRDefault="006B6685" w:rsidP="00E8385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</w:pPr>
                            <w:r w:rsidRPr="00D451E6">
                              <w:rPr>
                                <w:rFonts w:asciiTheme="majorHAnsi" w:hAnsiTheme="majorHAnsi"/>
                                <w:b/>
                                <w:color w:val="943634" w:themeColor="accent2" w:themeShade="BF"/>
                                <w:szCs w:val="24"/>
                              </w:rPr>
                              <w:t>Call</w:t>
                            </w:r>
                            <w:r w:rsidRPr="00D451E6"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  <w:t xml:space="preserve"> 650-381-3550 </w:t>
                            </w:r>
                            <w:r w:rsidRPr="00D451E6">
                              <w:rPr>
                                <w:rFonts w:asciiTheme="majorHAnsi" w:hAnsiTheme="majorHAnsi"/>
                                <w:b/>
                                <w:color w:val="943634" w:themeColor="accent2" w:themeShade="BF"/>
                                <w:szCs w:val="24"/>
                              </w:rPr>
                              <w:t>Visit</w:t>
                            </w:r>
                            <w:r w:rsidRPr="00D451E6"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  <w:t xml:space="preserve"> the EOPS </w:t>
                            </w:r>
                            <w:r w:rsidR="00E35F24"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  <w:t xml:space="preserve">/ SparkPoint </w:t>
                            </w:r>
                            <w:r w:rsidRPr="00D451E6"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  <w:t xml:space="preserve">Reception Desk or </w:t>
                            </w:r>
                            <w:r w:rsidRPr="00D451E6">
                              <w:rPr>
                                <w:rFonts w:asciiTheme="majorHAnsi" w:hAnsiTheme="majorHAnsi"/>
                                <w:b/>
                                <w:color w:val="943634" w:themeColor="accent2" w:themeShade="BF"/>
                                <w:szCs w:val="24"/>
                              </w:rPr>
                              <w:t>Browse</w:t>
                            </w:r>
                            <w:r w:rsidRPr="00D451E6"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D451E6">
                                <w:rPr>
                                  <w:rStyle w:val="Hyperlink"/>
                                  <w:rFonts w:asciiTheme="majorHAnsi" w:hAnsiTheme="majorHAnsi"/>
                                  <w:szCs w:val="24"/>
                                </w:rPr>
                                <w:t>www.Canadacollege.edu/SparkPoint</w:t>
                              </w:r>
                            </w:hyperlink>
                            <w:r w:rsidRPr="00D451E6">
                              <w:rPr>
                                <w:rFonts w:asciiTheme="majorHAnsi" w:hAnsiTheme="majorHAnsi"/>
                                <w:color w:val="943634" w:themeColor="accent2" w:themeShade="BF"/>
                                <w:szCs w:val="24"/>
                              </w:rPr>
                              <w:t xml:space="preserve"> </w:t>
                            </w:r>
                          </w:p>
                          <w:p w:rsidR="006B6685" w:rsidRPr="00D451E6" w:rsidRDefault="006B6685" w:rsidP="00E8385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</w:pPr>
                            <w:r w:rsidRPr="00D451E6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SparkPoint at Cañada College serves </w:t>
                            </w:r>
                            <w:r w:rsidR="00172F02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students and community members </w:t>
                            </w:r>
                            <w:r w:rsidRPr="00D451E6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- </w:t>
                            </w:r>
                            <w:r w:rsidR="00476748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>Individual</w:t>
                            </w:r>
                            <w:r w:rsidRPr="00D451E6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 programs</w:t>
                            </w:r>
                            <w:r w:rsidR="00E84D3E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 may</w:t>
                            </w:r>
                            <w:r w:rsidRPr="00D451E6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476748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>include</w:t>
                            </w:r>
                            <w:r w:rsidRPr="00D451E6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 eligibility</w:t>
                            </w:r>
                            <w:r w:rsidR="00476748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</w:rPr>
                              <w:t xml:space="preserve"> requirements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1F7F3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13.15pt;margin-top:735.15pt;width:586.1pt;height:51.8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UwRgIAAE0EAAAOAAAAZHJzL2Uyb0RvYy54bWysVNtu2zAMfR+wfxD07vhSxbGNOkVzGwZ0&#10;F6DdByiyHBuzJU1SYnfF/n2UnHTZ9jbsxRAp8pA8R/Tt3dh36MS1aaUocTyLMOKCyaoVhxJ/edoF&#10;GUbGUlHRTgpe4mdu8N3y7ZvbQRU8kY3sKq4RgAhTDKrEjbWqCEPDGt5TM5OKC7ispe6pBVMfwkrT&#10;AdD7LkyiKA0HqSulJePGgHczXeKlx69rzuynujbcoq7E0Jv1X+2/e/cNl7e0OGiqmpad26D/0EVP&#10;WwFFX6E21FJ01O1fUH3LtDSytjMm+1DWdcu4nwGmiaM/pnlsqOJ+FiDHqFeazP+DZR9PnzVqK9Au&#10;wUjQHjR64qNFKzmi3NEzKFNA1KOCODuCG0L9qEY9SPbVICHXDRUHfq+1HBpOK2gvdpnhVeqEYxzI&#10;fvggKyhDj1Z6oLHWveMO2ECADjI9v0rjWmHgXBByk8QpRgzu0nl2k2a+BC0u2Uob+47LHrlDiTVI&#10;79Hp6cFY1w0tLiGumJC7tuu8/J34zQGBkwdqQ6q7c114NV/yKN9m24wEJEm3AYmqKrjfrUmQ7uLF&#10;fHOzWa838Y/pVV0lxQmJVkke7NJsEZCazIN8EWVBFOerPI1ITjY7nwSlL0U9eY6viTk77kcv0/yi&#10;yV5Wz8CmltObhh2EQyP1d4wGeM8lNt+OVHOMuvcCFMljQtwCXBv62thfG1QwgCqxxWg6ru20NEel&#10;20MDlaY3IOQ9qFi3nmAn99TVWXt4s5738365pbi2fdSvv8DyJwAAAP//AwBQSwMEFAAGAAgAAAAh&#10;AK6UDpXfAAAADQEAAA8AAABkcnMvZG93bnJldi54bWxMj81OwzAQhO9IvIO1SNyo3dI0IY1ToSIe&#10;gILE1YndJKq9jmLnhz492xPcZndGs98Wh8VZNpkhdB4lrFcCmMHa6w4bCV+f708ZsBAVamU9Ggk/&#10;JsChvL8rVK79jB9mOsWGUQmGXEloY+xzzkPdGqfCyvcGyTv7walI49BwPaiZyp3lGyF23KkO6UKr&#10;enNsTX05jU5CfR3fsmNXTfM1/U6rpbXJGa2Ujw/L6x5YNEv8C8MNn9ChJKbKj6gDsxI2u2dK0n6b&#10;ClK3xPolS4BVpJJ0K4CXBf//RfkLAAD//wMAUEsBAi0AFAAGAAgAAAAhALaDOJL+AAAA4QEAABMA&#10;AAAAAAAAAAAAAAAAAAAAAFtDb250ZW50X1R5cGVzXS54bWxQSwECLQAUAAYACAAAACEAOP0h/9YA&#10;AACUAQAACwAAAAAAAAAAAAAAAAAvAQAAX3JlbHMvLnJlbHNQSwECLQAUAAYACAAAACEAQ5IlMEYC&#10;AABNBAAADgAAAAAAAAAAAAAAAAAuAgAAZHJzL2Uyb0RvYy54bWxQSwECLQAUAAYACAAAACEArpQO&#10;ld8AAAANAQAADwAAAAAAAAAAAAAAAACgBAAAZHJzL2Rvd25yZXYueG1sUEsFBgAAAAAEAAQA8wAA&#10;AKwFAAAAAA==&#10;" filled="f" stroked="f">
                <v:textbox inset=",7.2pt,,7.2pt">
                  <w:txbxContent>
                    <w:p w:rsidR="006B6685" w:rsidRPr="00D451E6" w:rsidRDefault="006B6685" w:rsidP="00E8385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</w:pPr>
                      <w:r w:rsidRPr="00D451E6">
                        <w:rPr>
                          <w:rFonts w:asciiTheme="majorHAnsi" w:hAnsiTheme="majorHAnsi"/>
                          <w:b/>
                          <w:color w:val="943634" w:themeColor="accent2" w:themeShade="BF"/>
                          <w:szCs w:val="24"/>
                        </w:rPr>
                        <w:t>Call</w:t>
                      </w:r>
                      <w:r w:rsidRPr="00D451E6"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  <w:t xml:space="preserve"> 650-381-3550 </w:t>
                      </w:r>
                      <w:r w:rsidRPr="00D451E6">
                        <w:rPr>
                          <w:rFonts w:asciiTheme="majorHAnsi" w:hAnsiTheme="majorHAnsi"/>
                          <w:b/>
                          <w:color w:val="943634" w:themeColor="accent2" w:themeShade="BF"/>
                          <w:szCs w:val="24"/>
                        </w:rPr>
                        <w:t>Visit</w:t>
                      </w:r>
                      <w:r w:rsidRPr="00D451E6"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  <w:t xml:space="preserve"> the EOPS </w:t>
                      </w:r>
                      <w:r w:rsidR="00E35F24"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  <w:t xml:space="preserve">/ SparkPoint </w:t>
                      </w:r>
                      <w:r w:rsidRPr="00D451E6"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  <w:t xml:space="preserve">Reception Desk or </w:t>
                      </w:r>
                      <w:r w:rsidRPr="00D451E6">
                        <w:rPr>
                          <w:rFonts w:asciiTheme="majorHAnsi" w:hAnsiTheme="majorHAnsi"/>
                          <w:b/>
                          <w:color w:val="943634" w:themeColor="accent2" w:themeShade="BF"/>
                          <w:szCs w:val="24"/>
                        </w:rPr>
                        <w:t>Browse</w:t>
                      </w:r>
                      <w:r w:rsidRPr="00D451E6"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  <w:t xml:space="preserve"> </w:t>
                      </w:r>
                      <w:hyperlink r:id="rId11" w:history="1">
                        <w:r w:rsidRPr="00D451E6">
                          <w:rPr>
                            <w:rStyle w:val="Hyperlink"/>
                            <w:rFonts w:asciiTheme="majorHAnsi" w:hAnsiTheme="majorHAnsi"/>
                            <w:szCs w:val="24"/>
                          </w:rPr>
                          <w:t>www.Canadacollege.edu/SparkPoint</w:t>
                        </w:r>
                      </w:hyperlink>
                      <w:r w:rsidRPr="00D451E6">
                        <w:rPr>
                          <w:rFonts w:asciiTheme="majorHAnsi" w:hAnsiTheme="majorHAnsi"/>
                          <w:color w:val="943634" w:themeColor="accent2" w:themeShade="BF"/>
                          <w:szCs w:val="24"/>
                        </w:rPr>
                        <w:t xml:space="preserve"> </w:t>
                      </w:r>
                    </w:p>
                    <w:p w:rsidR="006B6685" w:rsidRPr="00D451E6" w:rsidRDefault="006B6685" w:rsidP="00E8385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</w:pPr>
                      <w:r w:rsidRPr="00D451E6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SparkPoint at Cañada College serves </w:t>
                      </w:r>
                      <w:r w:rsidR="00172F02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students and community members </w:t>
                      </w:r>
                      <w:r w:rsidRPr="00D451E6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- </w:t>
                      </w:r>
                      <w:r w:rsidR="00476748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>Individual</w:t>
                      </w:r>
                      <w:r w:rsidRPr="00D451E6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 programs</w:t>
                      </w:r>
                      <w:r w:rsidR="00E84D3E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 may</w:t>
                      </w:r>
                      <w:r w:rsidRPr="00D451E6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476748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>include</w:t>
                      </w:r>
                      <w:r w:rsidRPr="00D451E6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 eligibility</w:t>
                      </w:r>
                      <w:r w:rsidR="00476748"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</w:rPr>
                        <w:t xml:space="preserve"> requirements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2449A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6132024A" wp14:editId="568EAB9F">
            <wp:simplePos x="0" y="0"/>
            <wp:positionH relativeFrom="page">
              <wp:posOffset>457200</wp:posOffset>
            </wp:positionH>
            <wp:positionV relativeFrom="page">
              <wp:posOffset>390525</wp:posOffset>
            </wp:positionV>
            <wp:extent cx="2039112" cy="914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logo_342pmsu_MSWor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9A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3A5ACB54" wp14:editId="483723D1">
            <wp:simplePos x="0" y="0"/>
            <wp:positionH relativeFrom="page">
              <wp:posOffset>3590925</wp:posOffset>
            </wp:positionH>
            <wp:positionV relativeFrom="page">
              <wp:posOffset>371475</wp:posOffset>
            </wp:positionV>
            <wp:extent cx="3842613" cy="914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_canada_college_logo_rg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6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B7">
        <w:rPr>
          <w:noProof/>
          <w:lang w:eastAsia="en-US"/>
        </w:rPr>
        <w:drawing>
          <wp:anchor distT="0" distB="0" distL="114300" distR="114300" simplePos="0" relativeHeight="251648000" behindDoc="0" locked="0" layoutInCell="1" allowOverlap="1" wp14:anchorId="0665DBA7" wp14:editId="0CA8372A">
            <wp:simplePos x="0" y="0"/>
            <wp:positionH relativeFrom="page">
              <wp:posOffset>457200</wp:posOffset>
            </wp:positionH>
            <wp:positionV relativeFrom="page">
              <wp:posOffset>1524000</wp:posOffset>
            </wp:positionV>
            <wp:extent cx="6858000" cy="114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466D" w:rsidSect="003D4107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904" w:rsidRDefault="00A56904" w:rsidP="00F9210D">
      <w:pPr>
        <w:spacing w:after="0"/>
      </w:pPr>
      <w:r>
        <w:separator/>
      </w:r>
    </w:p>
  </w:endnote>
  <w:endnote w:type="continuationSeparator" w:id="0">
    <w:p w:rsidR="00A56904" w:rsidRDefault="00A56904" w:rsidP="00F921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904" w:rsidRDefault="00A56904" w:rsidP="00F9210D">
      <w:pPr>
        <w:spacing w:after="0"/>
      </w:pPr>
      <w:r>
        <w:separator/>
      </w:r>
    </w:p>
  </w:footnote>
  <w:footnote w:type="continuationSeparator" w:id="0">
    <w:p w:rsidR="00A56904" w:rsidRDefault="00A56904" w:rsidP="00F9210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7F1B"/>
    <w:multiLevelType w:val="hybridMultilevel"/>
    <w:tmpl w:val="0A909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1556"/>
    <w:multiLevelType w:val="hybridMultilevel"/>
    <w:tmpl w:val="7B4EE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36C0B"/>
    <w:multiLevelType w:val="hybridMultilevel"/>
    <w:tmpl w:val="BC3CE5A6"/>
    <w:lvl w:ilvl="0" w:tplc="BD829F6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96A3E"/>
    <w:multiLevelType w:val="hybridMultilevel"/>
    <w:tmpl w:val="7B4EE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91327"/>
    <w:multiLevelType w:val="hybridMultilevel"/>
    <w:tmpl w:val="D34E0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827276"/>
    <w:multiLevelType w:val="hybridMultilevel"/>
    <w:tmpl w:val="AF26D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12C19"/>
    <w:multiLevelType w:val="hybridMultilevel"/>
    <w:tmpl w:val="C760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854A6"/>
    <w:multiLevelType w:val="hybridMultilevel"/>
    <w:tmpl w:val="6BB8FC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6B74F4"/>
    <w:multiLevelType w:val="hybridMultilevel"/>
    <w:tmpl w:val="7B4EE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35264"/>
    <w:multiLevelType w:val="hybridMultilevel"/>
    <w:tmpl w:val="7B4EE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927b5c,#7e97ad,#87706b,#6f6f74,#bf974d,#996,#c66951,#93a79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C4"/>
    <w:rsid w:val="00005107"/>
    <w:rsid w:val="0003038A"/>
    <w:rsid w:val="00063C7B"/>
    <w:rsid w:val="000B2AE1"/>
    <w:rsid w:val="000B6A16"/>
    <w:rsid w:val="000C1EB2"/>
    <w:rsid w:val="000D5DA8"/>
    <w:rsid w:val="000E3237"/>
    <w:rsid w:val="0010329A"/>
    <w:rsid w:val="001044E8"/>
    <w:rsid w:val="001155F1"/>
    <w:rsid w:val="001240E1"/>
    <w:rsid w:val="00140569"/>
    <w:rsid w:val="00172F02"/>
    <w:rsid w:val="00184163"/>
    <w:rsid w:val="00186B4C"/>
    <w:rsid w:val="00194212"/>
    <w:rsid w:val="001D2337"/>
    <w:rsid w:val="001E2DAF"/>
    <w:rsid w:val="001F31D9"/>
    <w:rsid w:val="001F5DBC"/>
    <w:rsid w:val="001F621F"/>
    <w:rsid w:val="0020260A"/>
    <w:rsid w:val="00204E38"/>
    <w:rsid w:val="002108DA"/>
    <w:rsid w:val="0022118B"/>
    <w:rsid w:val="00224158"/>
    <w:rsid w:val="00227542"/>
    <w:rsid w:val="0024162E"/>
    <w:rsid w:val="00246EC7"/>
    <w:rsid w:val="00254197"/>
    <w:rsid w:val="00262463"/>
    <w:rsid w:val="00271B56"/>
    <w:rsid w:val="0027514F"/>
    <w:rsid w:val="00287C83"/>
    <w:rsid w:val="002A4B9F"/>
    <w:rsid w:val="002B1BA9"/>
    <w:rsid w:val="002B3A4A"/>
    <w:rsid w:val="002B6406"/>
    <w:rsid w:val="002C07BF"/>
    <w:rsid w:val="002C1541"/>
    <w:rsid w:val="002C426C"/>
    <w:rsid w:val="002D6F21"/>
    <w:rsid w:val="002F2619"/>
    <w:rsid w:val="0030523C"/>
    <w:rsid w:val="00343C56"/>
    <w:rsid w:val="00381C4C"/>
    <w:rsid w:val="003872A4"/>
    <w:rsid w:val="00393D5B"/>
    <w:rsid w:val="003A5B80"/>
    <w:rsid w:val="003B2AC2"/>
    <w:rsid w:val="003B2DC5"/>
    <w:rsid w:val="003B7693"/>
    <w:rsid w:val="003D4107"/>
    <w:rsid w:val="00406E2D"/>
    <w:rsid w:val="00414C12"/>
    <w:rsid w:val="00427121"/>
    <w:rsid w:val="00431096"/>
    <w:rsid w:val="0043415C"/>
    <w:rsid w:val="004350AC"/>
    <w:rsid w:val="004355EC"/>
    <w:rsid w:val="00446750"/>
    <w:rsid w:val="00476748"/>
    <w:rsid w:val="0048110A"/>
    <w:rsid w:val="004A45E8"/>
    <w:rsid w:val="004D1EFF"/>
    <w:rsid w:val="004D35B1"/>
    <w:rsid w:val="004E3C50"/>
    <w:rsid w:val="004F169C"/>
    <w:rsid w:val="005403CE"/>
    <w:rsid w:val="00546DE6"/>
    <w:rsid w:val="00583D71"/>
    <w:rsid w:val="0059401B"/>
    <w:rsid w:val="005A6B47"/>
    <w:rsid w:val="005B0FF4"/>
    <w:rsid w:val="005B4BDE"/>
    <w:rsid w:val="005C2499"/>
    <w:rsid w:val="005E4D1A"/>
    <w:rsid w:val="005E7E79"/>
    <w:rsid w:val="005F3F02"/>
    <w:rsid w:val="005F45EC"/>
    <w:rsid w:val="006027BE"/>
    <w:rsid w:val="006126E4"/>
    <w:rsid w:val="00622FB7"/>
    <w:rsid w:val="00632875"/>
    <w:rsid w:val="0063466D"/>
    <w:rsid w:val="00645408"/>
    <w:rsid w:val="00663538"/>
    <w:rsid w:val="006656C4"/>
    <w:rsid w:val="00666B07"/>
    <w:rsid w:val="006837A5"/>
    <w:rsid w:val="006B6685"/>
    <w:rsid w:val="006B6B01"/>
    <w:rsid w:val="006C0D95"/>
    <w:rsid w:val="006C6D0F"/>
    <w:rsid w:val="00725637"/>
    <w:rsid w:val="00752006"/>
    <w:rsid w:val="007539AE"/>
    <w:rsid w:val="0078354F"/>
    <w:rsid w:val="00794E42"/>
    <w:rsid w:val="007A4B87"/>
    <w:rsid w:val="007E78B3"/>
    <w:rsid w:val="007F50D6"/>
    <w:rsid w:val="00800929"/>
    <w:rsid w:val="00820A64"/>
    <w:rsid w:val="00845255"/>
    <w:rsid w:val="008531C4"/>
    <w:rsid w:val="00885CDA"/>
    <w:rsid w:val="008959B6"/>
    <w:rsid w:val="008B2F92"/>
    <w:rsid w:val="008D1655"/>
    <w:rsid w:val="008D21BC"/>
    <w:rsid w:val="008E77DB"/>
    <w:rsid w:val="00937A1B"/>
    <w:rsid w:val="009611CC"/>
    <w:rsid w:val="0096339D"/>
    <w:rsid w:val="009C1DB1"/>
    <w:rsid w:val="00A22A30"/>
    <w:rsid w:val="00A25663"/>
    <w:rsid w:val="00A33388"/>
    <w:rsid w:val="00A56904"/>
    <w:rsid w:val="00A5723B"/>
    <w:rsid w:val="00A92355"/>
    <w:rsid w:val="00A964CC"/>
    <w:rsid w:val="00AB550E"/>
    <w:rsid w:val="00AC03A1"/>
    <w:rsid w:val="00AC421D"/>
    <w:rsid w:val="00AD714D"/>
    <w:rsid w:val="00AE5017"/>
    <w:rsid w:val="00AE5F67"/>
    <w:rsid w:val="00B0626D"/>
    <w:rsid w:val="00B127E5"/>
    <w:rsid w:val="00B513C7"/>
    <w:rsid w:val="00B7290E"/>
    <w:rsid w:val="00B7425F"/>
    <w:rsid w:val="00B77D5B"/>
    <w:rsid w:val="00B95AFD"/>
    <w:rsid w:val="00BB2958"/>
    <w:rsid w:val="00BC0D10"/>
    <w:rsid w:val="00BC5BA5"/>
    <w:rsid w:val="00BD2EEA"/>
    <w:rsid w:val="00BF10F4"/>
    <w:rsid w:val="00C105DA"/>
    <w:rsid w:val="00C43B78"/>
    <w:rsid w:val="00C60CE1"/>
    <w:rsid w:val="00C644C4"/>
    <w:rsid w:val="00C72513"/>
    <w:rsid w:val="00C86580"/>
    <w:rsid w:val="00C86943"/>
    <w:rsid w:val="00CC3298"/>
    <w:rsid w:val="00CC513A"/>
    <w:rsid w:val="00CD4943"/>
    <w:rsid w:val="00CE03FA"/>
    <w:rsid w:val="00D10FD1"/>
    <w:rsid w:val="00D451E6"/>
    <w:rsid w:val="00D5153F"/>
    <w:rsid w:val="00D5635C"/>
    <w:rsid w:val="00D5686B"/>
    <w:rsid w:val="00D63F1C"/>
    <w:rsid w:val="00D77CDB"/>
    <w:rsid w:val="00DA313B"/>
    <w:rsid w:val="00DB7FE2"/>
    <w:rsid w:val="00DD6EE6"/>
    <w:rsid w:val="00DE7D3F"/>
    <w:rsid w:val="00DE7E7F"/>
    <w:rsid w:val="00DF7216"/>
    <w:rsid w:val="00E11976"/>
    <w:rsid w:val="00E2449A"/>
    <w:rsid w:val="00E34ADD"/>
    <w:rsid w:val="00E35F24"/>
    <w:rsid w:val="00E40D11"/>
    <w:rsid w:val="00E4228F"/>
    <w:rsid w:val="00E61D0B"/>
    <w:rsid w:val="00E62690"/>
    <w:rsid w:val="00E8385C"/>
    <w:rsid w:val="00E84D3E"/>
    <w:rsid w:val="00E86A73"/>
    <w:rsid w:val="00E91CF0"/>
    <w:rsid w:val="00E926C0"/>
    <w:rsid w:val="00EA390B"/>
    <w:rsid w:val="00EA3E64"/>
    <w:rsid w:val="00EE0BDD"/>
    <w:rsid w:val="00F11312"/>
    <w:rsid w:val="00F15013"/>
    <w:rsid w:val="00F155E2"/>
    <w:rsid w:val="00F24894"/>
    <w:rsid w:val="00F57735"/>
    <w:rsid w:val="00F65E2D"/>
    <w:rsid w:val="00F668F6"/>
    <w:rsid w:val="00F9210D"/>
    <w:rsid w:val="00FA42D0"/>
    <w:rsid w:val="00FD101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27b5c,#7e97ad,#87706b,#6f6f74,#bf974d,#996,#c66951,#93a799"/>
    </o:shapedefaults>
    <o:shapelayout v:ext="edit">
      <o:idmap v:ext="edit" data="1"/>
    </o:shapelayout>
  </w:shapeDefaults>
  <w:doNotEmbedSmartTags/>
  <w:decimalSymbol w:val="."/>
  <w:listSeparator w:val=","/>
  <w15:docId w15:val="{58231013-DCBA-4EE3-B1F0-5409B61F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E4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0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5E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210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9210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921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9210D"/>
    <w:rPr>
      <w:sz w:val="24"/>
    </w:rPr>
  </w:style>
  <w:style w:type="character" w:styleId="Hyperlink">
    <w:name w:val="Hyperlink"/>
    <w:basedOn w:val="DefaultParagraphFont"/>
    <w:uiPriority w:val="99"/>
    <w:unhideWhenUsed/>
    <w:rsid w:val="00666B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nadacollege.edu/SparkPoi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anadacollege.edu/SparkPoi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3C3F3B-CE70-4AD7-91A5-B1ECBCB94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Skyline College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 Leiva</dc:creator>
  <cp:lastModifiedBy>Espinoza Osuna, Diana</cp:lastModifiedBy>
  <cp:revision>2</cp:revision>
  <cp:lastPrinted>2016-03-07T22:35:00Z</cp:lastPrinted>
  <dcterms:created xsi:type="dcterms:W3CDTF">2016-03-07T22:38:00Z</dcterms:created>
  <dcterms:modified xsi:type="dcterms:W3CDTF">2016-03-07T22:38:00Z</dcterms:modified>
</cp:coreProperties>
</file>