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F3AD3" w14:textId="275227D5" w:rsidR="009D7D66" w:rsidRPr="00415F92" w:rsidRDefault="00B66C85" w:rsidP="00FC51EC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lang w:eastAsia="ja-JP"/>
        </w:rPr>
      </w:pPr>
      <w:r w:rsidRPr="00415F92">
        <w:rPr>
          <w:rFonts w:asciiTheme="majorHAnsi" w:hAnsiTheme="majorHAnsi" w:cstheme="majorHAnsi"/>
          <w:b/>
          <w:lang w:eastAsia="ja-JP"/>
        </w:rPr>
        <w:t>Humanities and Social Science</w:t>
      </w:r>
      <w:r w:rsidR="001F4458" w:rsidRPr="00415F92">
        <w:rPr>
          <w:rFonts w:asciiTheme="majorHAnsi" w:hAnsiTheme="majorHAnsi" w:cstheme="majorHAnsi"/>
          <w:b/>
          <w:lang w:eastAsia="ja-JP"/>
        </w:rPr>
        <w:t>s</w:t>
      </w:r>
      <w:r w:rsidRPr="00415F92">
        <w:rPr>
          <w:rFonts w:asciiTheme="majorHAnsi" w:hAnsiTheme="majorHAnsi" w:cstheme="majorHAnsi"/>
          <w:b/>
          <w:lang w:eastAsia="ja-JP"/>
        </w:rPr>
        <w:t xml:space="preserve"> Division</w:t>
      </w:r>
    </w:p>
    <w:p w14:paraId="47188348" w14:textId="12713694" w:rsidR="00D90F4C" w:rsidRPr="00415F92" w:rsidRDefault="00D90F4C" w:rsidP="00C66BED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lang w:eastAsia="ja-JP"/>
        </w:rPr>
      </w:pPr>
      <w:r w:rsidRPr="00415F92">
        <w:rPr>
          <w:rFonts w:asciiTheme="majorHAnsi" w:hAnsiTheme="majorHAnsi" w:cstheme="majorHAnsi"/>
          <w:b/>
          <w:lang w:eastAsia="ja-JP"/>
        </w:rPr>
        <w:t xml:space="preserve">AGENDA </w:t>
      </w:r>
    </w:p>
    <w:p w14:paraId="43FFEB86" w14:textId="4B0C211F" w:rsidR="00F46CA8" w:rsidRPr="00415F92" w:rsidRDefault="00162070" w:rsidP="00C66BED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lang w:eastAsia="ja-JP"/>
        </w:rPr>
      </w:pPr>
      <w:r>
        <w:rPr>
          <w:rFonts w:asciiTheme="majorHAnsi" w:hAnsiTheme="majorHAnsi" w:cstheme="majorHAnsi"/>
          <w:lang w:eastAsia="ja-JP"/>
        </w:rPr>
        <w:t>Friday</w:t>
      </w:r>
      <w:r w:rsidR="00A25CEB" w:rsidRPr="00415F92">
        <w:rPr>
          <w:rFonts w:asciiTheme="majorHAnsi" w:hAnsiTheme="majorHAnsi" w:cstheme="majorHAnsi"/>
          <w:lang w:eastAsia="ja-JP"/>
        </w:rPr>
        <w:t>,</w:t>
      </w:r>
      <w:r w:rsidR="00AD69B1" w:rsidRPr="00415F92">
        <w:rPr>
          <w:rFonts w:asciiTheme="majorHAnsi" w:hAnsiTheme="majorHAnsi" w:cstheme="majorHAnsi"/>
          <w:lang w:eastAsia="ja-JP"/>
        </w:rPr>
        <w:t xml:space="preserve"> </w:t>
      </w:r>
      <w:r w:rsidR="000206FE">
        <w:rPr>
          <w:rFonts w:asciiTheme="majorHAnsi" w:hAnsiTheme="majorHAnsi" w:cstheme="majorHAnsi"/>
          <w:lang w:eastAsia="ja-JP"/>
        </w:rPr>
        <w:t>February 5</w:t>
      </w:r>
      <w:r w:rsidR="00161EE4" w:rsidRPr="00415F92">
        <w:rPr>
          <w:rFonts w:asciiTheme="majorHAnsi" w:hAnsiTheme="majorHAnsi" w:cstheme="majorHAnsi"/>
          <w:lang w:eastAsia="ja-JP"/>
        </w:rPr>
        <w:t>,</w:t>
      </w:r>
      <w:r w:rsidR="00A25CEB" w:rsidRPr="00415F92">
        <w:rPr>
          <w:rFonts w:asciiTheme="majorHAnsi" w:hAnsiTheme="majorHAnsi" w:cstheme="majorHAnsi"/>
          <w:lang w:eastAsia="ja-JP"/>
        </w:rPr>
        <w:t xml:space="preserve"> 20</w:t>
      </w:r>
      <w:r w:rsidR="00DA5017" w:rsidRPr="00415F92">
        <w:rPr>
          <w:rFonts w:asciiTheme="majorHAnsi" w:hAnsiTheme="majorHAnsi" w:cstheme="majorHAnsi"/>
          <w:lang w:eastAsia="ja-JP"/>
        </w:rPr>
        <w:t>2</w:t>
      </w:r>
      <w:r w:rsidR="000206FE">
        <w:rPr>
          <w:rFonts w:asciiTheme="majorHAnsi" w:hAnsiTheme="majorHAnsi" w:cstheme="majorHAnsi"/>
          <w:lang w:eastAsia="ja-JP"/>
        </w:rPr>
        <w:t>1</w:t>
      </w:r>
    </w:p>
    <w:p w14:paraId="10DE4436" w14:textId="691685E5" w:rsidR="00785D14" w:rsidRPr="00415F92" w:rsidRDefault="00162070" w:rsidP="0053265C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lang w:eastAsia="ja-JP"/>
        </w:rPr>
      </w:pPr>
      <w:r>
        <w:rPr>
          <w:rFonts w:asciiTheme="majorHAnsi" w:hAnsiTheme="majorHAnsi" w:cstheme="majorHAnsi"/>
          <w:lang w:eastAsia="ja-JP"/>
        </w:rPr>
        <w:t>12</w:t>
      </w:r>
      <w:r w:rsidR="002A3067" w:rsidRPr="00415F92">
        <w:rPr>
          <w:rFonts w:asciiTheme="majorHAnsi" w:hAnsiTheme="majorHAnsi" w:cstheme="majorHAnsi"/>
          <w:lang w:eastAsia="ja-JP"/>
        </w:rPr>
        <w:t xml:space="preserve">:00 pm to </w:t>
      </w:r>
      <w:r w:rsidR="00A737A1" w:rsidRPr="00415F92">
        <w:rPr>
          <w:rFonts w:asciiTheme="majorHAnsi" w:hAnsiTheme="majorHAnsi" w:cstheme="majorHAnsi"/>
          <w:lang w:eastAsia="ja-JP"/>
        </w:rPr>
        <w:t>2</w:t>
      </w:r>
      <w:r w:rsidR="00AD69B1" w:rsidRPr="00415F92">
        <w:rPr>
          <w:rFonts w:asciiTheme="majorHAnsi" w:hAnsiTheme="majorHAnsi" w:cstheme="majorHAnsi"/>
          <w:lang w:eastAsia="ja-JP"/>
        </w:rPr>
        <w:t>:</w:t>
      </w:r>
      <w:r>
        <w:rPr>
          <w:rFonts w:asciiTheme="majorHAnsi" w:hAnsiTheme="majorHAnsi" w:cstheme="majorHAnsi"/>
          <w:lang w:eastAsia="ja-JP"/>
        </w:rPr>
        <w:t>00</w:t>
      </w:r>
      <w:r w:rsidR="002A3067" w:rsidRPr="00415F92">
        <w:rPr>
          <w:rFonts w:asciiTheme="majorHAnsi" w:hAnsiTheme="majorHAnsi" w:cstheme="majorHAnsi"/>
          <w:lang w:eastAsia="ja-JP"/>
        </w:rPr>
        <w:t xml:space="preserve"> </w:t>
      </w:r>
      <w:r w:rsidR="002138AF" w:rsidRPr="00415F92">
        <w:rPr>
          <w:rFonts w:asciiTheme="majorHAnsi" w:hAnsiTheme="majorHAnsi" w:cstheme="majorHAnsi"/>
          <w:lang w:eastAsia="ja-JP"/>
        </w:rPr>
        <w:t>pm</w:t>
      </w:r>
      <w:r w:rsidR="000A7663" w:rsidRPr="00415F92">
        <w:rPr>
          <w:rFonts w:asciiTheme="majorHAnsi" w:hAnsiTheme="majorHAnsi" w:cstheme="majorHAnsi"/>
          <w:lang w:eastAsia="ja-JP"/>
        </w:rPr>
        <w:t xml:space="preserve"> </w:t>
      </w:r>
    </w:p>
    <w:p w14:paraId="15F8920C" w14:textId="77777777" w:rsidR="00F1234F" w:rsidRDefault="001A795C" w:rsidP="00B0388A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lang w:eastAsia="ja-JP"/>
        </w:rPr>
      </w:pPr>
      <w:r w:rsidRPr="00F1234F">
        <w:rPr>
          <w:rFonts w:asciiTheme="majorHAnsi" w:hAnsiTheme="majorHAnsi" w:cstheme="majorHAnsi"/>
          <w:lang w:eastAsia="ja-JP"/>
        </w:rPr>
        <w:t xml:space="preserve">Location: </w:t>
      </w:r>
    </w:p>
    <w:p w14:paraId="6A1E18E7" w14:textId="77777777" w:rsidR="003C004F" w:rsidRDefault="00307DB5" w:rsidP="000206FE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307DB5">
        <w:rPr>
          <w:rFonts w:asciiTheme="majorHAnsi" w:hAnsiTheme="majorHAnsi" w:cstheme="majorHAnsi"/>
          <w:b/>
          <w:sz w:val="22"/>
          <w:szCs w:val="22"/>
        </w:rPr>
        <w:t>Zoom Meetin</w:t>
      </w:r>
      <w:r w:rsidR="00D94657">
        <w:rPr>
          <w:rFonts w:asciiTheme="majorHAnsi" w:hAnsiTheme="majorHAnsi" w:cstheme="majorHAnsi"/>
          <w:b/>
          <w:sz w:val="22"/>
          <w:szCs w:val="22"/>
        </w:rPr>
        <w:t>g:</w:t>
      </w:r>
    </w:p>
    <w:p w14:paraId="77ACAEEC" w14:textId="7AF779CA" w:rsidR="00F1234F" w:rsidRPr="003C004F" w:rsidRDefault="00FB0D41" w:rsidP="000206FE">
      <w:pPr>
        <w:widowControl w:val="0"/>
        <w:autoSpaceDE w:val="0"/>
        <w:autoSpaceDN w:val="0"/>
        <w:adjustRightInd w:val="0"/>
        <w:jc w:val="center"/>
        <w:rPr>
          <w:rFonts w:asciiTheme="majorHAnsi" w:eastAsia="Times New Roman" w:hAnsiTheme="majorHAnsi" w:cstheme="majorHAnsi"/>
          <w:sz w:val="22"/>
          <w:szCs w:val="22"/>
        </w:rPr>
      </w:pPr>
      <w:hyperlink r:id="rId5" w:history="1">
        <w:r w:rsidR="003C004F" w:rsidRPr="003C004F">
          <w:rPr>
            <w:rFonts w:asciiTheme="majorHAnsi" w:hAnsiTheme="majorHAnsi" w:cstheme="majorHAnsi"/>
            <w:color w:val="0000FF"/>
            <w:sz w:val="22"/>
            <w:szCs w:val="22"/>
            <w:u w:val="single" w:color="0000FF"/>
            <w:lang w:eastAsia="ja-JP"/>
          </w:rPr>
          <w:t>https://smccd.zoom.us/j/85945464285?pwd=NXdNUVBBYnNrS0VYQ2FLeHAvVHMzZz09&amp;from=addon</w:t>
        </w:r>
      </w:hyperlink>
      <w:r w:rsidR="00D94657" w:rsidRPr="003C004F">
        <w:rPr>
          <w:rFonts w:asciiTheme="majorHAnsi" w:eastAsia="Times New Roman" w:hAnsiTheme="majorHAnsi" w:cstheme="majorHAnsi"/>
          <w:sz w:val="22"/>
          <w:szCs w:val="22"/>
        </w:rPr>
        <w:br/>
      </w:r>
    </w:p>
    <w:p w14:paraId="76A632EF" w14:textId="694BC80F" w:rsidR="00A50380" w:rsidRPr="00415F92" w:rsidRDefault="00237C17" w:rsidP="00415F92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lang w:eastAsia="ja-JP"/>
        </w:rPr>
      </w:pPr>
      <w:r w:rsidRPr="00415F92">
        <w:rPr>
          <w:rFonts w:asciiTheme="majorHAnsi" w:hAnsiTheme="majorHAnsi" w:cstheme="majorHAnsi"/>
          <w:b/>
          <w:lang w:eastAsia="ja-JP"/>
        </w:rPr>
        <w:t>1</w:t>
      </w:r>
      <w:r w:rsidR="00C9498A">
        <w:rPr>
          <w:rFonts w:asciiTheme="majorHAnsi" w:hAnsiTheme="majorHAnsi" w:cstheme="majorHAnsi"/>
          <w:b/>
          <w:lang w:eastAsia="ja-JP"/>
        </w:rPr>
        <w:t>2</w:t>
      </w:r>
      <w:r w:rsidR="002A3067" w:rsidRPr="00415F92">
        <w:rPr>
          <w:rFonts w:asciiTheme="majorHAnsi" w:hAnsiTheme="majorHAnsi" w:cstheme="majorHAnsi"/>
          <w:b/>
          <w:lang w:eastAsia="ja-JP"/>
        </w:rPr>
        <w:t>:00</w:t>
      </w:r>
      <w:r w:rsidR="00A50380" w:rsidRPr="00415F92">
        <w:rPr>
          <w:rFonts w:asciiTheme="majorHAnsi" w:hAnsiTheme="majorHAnsi" w:cstheme="majorHAnsi"/>
          <w:b/>
          <w:lang w:eastAsia="ja-JP"/>
        </w:rPr>
        <w:tab/>
        <w:t>General Announcements</w:t>
      </w:r>
      <w:r w:rsidR="00A50380" w:rsidRPr="00415F92">
        <w:rPr>
          <w:rFonts w:asciiTheme="majorHAnsi" w:hAnsiTheme="majorHAnsi" w:cstheme="majorHAnsi"/>
          <w:lang w:eastAsia="ja-JP"/>
        </w:rPr>
        <w:t xml:space="preserve"> </w:t>
      </w:r>
    </w:p>
    <w:p w14:paraId="2C92C7C4" w14:textId="543FEA37" w:rsidR="00415F92" w:rsidRPr="00415F92" w:rsidRDefault="006B5E39" w:rsidP="00415F92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lang w:eastAsia="ja-JP"/>
        </w:rPr>
      </w:pPr>
      <w:r w:rsidRPr="00415F92">
        <w:rPr>
          <w:rFonts w:asciiTheme="majorHAnsi" w:hAnsiTheme="majorHAnsi" w:cstheme="majorHAnsi"/>
          <w:b/>
          <w:lang w:eastAsia="ja-JP"/>
        </w:rPr>
        <w:tab/>
      </w:r>
    </w:p>
    <w:p w14:paraId="60FCFD59" w14:textId="1B46D8AB" w:rsidR="00A50380" w:rsidRPr="00415F92" w:rsidRDefault="00237C17" w:rsidP="00415F92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lang w:eastAsia="ja-JP"/>
        </w:rPr>
      </w:pPr>
      <w:r w:rsidRPr="00415F92">
        <w:rPr>
          <w:rFonts w:asciiTheme="majorHAnsi" w:hAnsiTheme="majorHAnsi" w:cstheme="majorHAnsi"/>
          <w:b/>
          <w:lang w:eastAsia="ja-JP"/>
        </w:rPr>
        <w:t>1</w:t>
      </w:r>
      <w:r w:rsidR="00C9498A">
        <w:rPr>
          <w:rFonts w:asciiTheme="majorHAnsi" w:hAnsiTheme="majorHAnsi" w:cstheme="majorHAnsi"/>
          <w:b/>
          <w:lang w:eastAsia="ja-JP"/>
        </w:rPr>
        <w:t>2</w:t>
      </w:r>
      <w:r w:rsidR="00A50380" w:rsidRPr="00415F92">
        <w:rPr>
          <w:rFonts w:asciiTheme="majorHAnsi" w:hAnsiTheme="majorHAnsi" w:cstheme="majorHAnsi"/>
          <w:b/>
          <w:lang w:eastAsia="ja-JP"/>
        </w:rPr>
        <w:t>:</w:t>
      </w:r>
      <w:r w:rsidR="00492A30" w:rsidRPr="00415F92">
        <w:rPr>
          <w:rFonts w:asciiTheme="majorHAnsi" w:hAnsiTheme="majorHAnsi" w:cstheme="majorHAnsi"/>
          <w:b/>
          <w:lang w:eastAsia="ja-JP"/>
        </w:rPr>
        <w:t>10</w:t>
      </w:r>
      <w:r w:rsidR="00A50380" w:rsidRPr="00415F92">
        <w:rPr>
          <w:rFonts w:asciiTheme="majorHAnsi" w:hAnsiTheme="majorHAnsi" w:cstheme="majorHAnsi"/>
          <w:b/>
          <w:lang w:eastAsia="ja-JP"/>
        </w:rPr>
        <w:tab/>
        <w:t>Standing Updates</w:t>
      </w:r>
    </w:p>
    <w:p w14:paraId="6490295B" w14:textId="77777777" w:rsidR="00A50380" w:rsidRPr="00415F92" w:rsidRDefault="00A50380" w:rsidP="00A50380">
      <w:pPr>
        <w:widowControl w:val="0"/>
        <w:autoSpaceDE w:val="0"/>
        <w:autoSpaceDN w:val="0"/>
        <w:adjustRightInd w:val="0"/>
        <w:ind w:firstLine="720"/>
        <w:rPr>
          <w:rFonts w:asciiTheme="majorHAnsi" w:hAnsiTheme="majorHAnsi" w:cstheme="majorHAnsi"/>
          <w:b/>
          <w:lang w:eastAsia="ja-JP"/>
        </w:rPr>
      </w:pPr>
      <w:r w:rsidRPr="00415F92">
        <w:rPr>
          <w:rFonts w:asciiTheme="majorHAnsi" w:hAnsiTheme="majorHAnsi" w:cstheme="majorHAnsi"/>
          <w:b/>
          <w:lang w:eastAsia="ja-JP"/>
        </w:rPr>
        <w:t>Participatory Governance Committees</w:t>
      </w:r>
    </w:p>
    <w:p w14:paraId="190457BD" w14:textId="068F08E9" w:rsidR="004D34BC" w:rsidRPr="00415F92" w:rsidRDefault="00A50380" w:rsidP="00FC4B2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theme="majorHAnsi"/>
          <w:lang w:eastAsia="ja-JP"/>
        </w:rPr>
      </w:pPr>
      <w:r w:rsidRPr="00415F92">
        <w:rPr>
          <w:rFonts w:asciiTheme="majorHAnsi" w:hAnsiTheme="majorHAnsi" w:cstheme="majorHAnsi"/>
          <w:lang w:eastAsia="ja-JP"/>
        </w:rPr>
        <w:t xml:space="preserve">Academic Committee for Equity and Success, Rebekah </w:t>
      </w:r>
      <w:proofErr w:type="spellStart"/>
      <w:r w:rsidRPr="00415F92">
        <w:rPr>
          <w:rFonts w:asciiTheme="majorHAnsi" w:hAnsiTheme="majorHAnsi" w:cstheme="majorHAnsi"/>
          <w:lang w:eastAsia="ja-JP"/>
        </w:rPr>
        <w:t>Taveau</w:t>
      </w:r>
      <w:proofErr w:type="spellEnd"/>
      <w:r w:rsidR="00E12E71">
        <w:rPr>
          <w:rFonts w:asciiTheme="majorHAnsi" w:hAnsiTheme="majorHAnsi" w:cstheme="majorHAnsi"/>
          <w:lang w:eastAsia="ja-JP"/>
        </w:rPr>
        <w:t>, Co-Chair</w:t>
      </w:r>
      <w:r w:rsidR="00C9498A">
        <w:rPr>
          <w:rFonts w:asciiTheme="majorHAnsi" w:hAnsiTheme="majorHAnsi" w:cstheme="majorHAnsi"/>
          <w:lang w:eastAsia="ja-JP"/>
        </w:rPr>
        <w:t xml:space="preserve"> (SP 2021)</w:t>
      </w:r>
    </w:p>
    <w:p w14:paraId="5CCB24CD" w14:textId="112CFB89" w:rsidR="00A50380" w:rsidRPr="00415F92" w:rsidRDefault="00A50380" w:rsidP="00A5038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theme="majorHAnsi"/>
          <w:lang w:eastAsia="ja-JP"/>
        </w:rPr>
      </w:pPr>
      <w:r w:rsidRPr="00415F92">
        <w:rPr>
          <w:rFonts w:asciiTheme="majorHAnsi" w:hAnsiTheme="majorHAnsi" w:cstheme="majorHAnsi"/>
          <w:lang w:eastAsia="ja-JP"/>
        </w:rPr>
        <w:t>Academic Senate</w:t>
      </w:r>
      <w:r w:rsidR="00415F92">
        <w:rPr>
          <w:rFonts w:asciiTheme="majorHAnsi" w:hAnsiTheme="majorHAnsi" w:cstheme="majorHAnsi"/>
          <w:lang w:eastAsia="ja-JP"/>
        </w:rPr>
        <w:t>, HSS rep</w:t>
      </w:r>
      <w:r w:rsidRPr="00415F92">
        <w:rPr>
          <w:rFonts w:asciiTheme="majorHAnsi" w:hAnsiTheme="majorHAnsi" w:cstheme="majorHAnsi"/>
          <w:lang w:eastAsia="ja-JP"/>
        </w:rPr>
        <w:t xml:space="preserve">, </w:t>
      </w:r>
      <w:r w:rsidR="00C9498A">
        <w:rPr>
          <w:rFonts w:asciiTheme="majorHAnsi" w:hAnsiTheme="majorHAnsi" w:cstheme="majorHAnsi"/>
          <w:lang w:eastAsia="ja-JP"/>
        </w:rPr>
        <w:t>Gerardo Pacheco</w:t>
      </w:r>
      <w:r w:rsidR="00E12E71">
        <w:rPr>
          <w:rFonts w:asciiTheme="majorHAnsi" w:hAnsiTheme="majorHAnsi" w:cstheme="majorHAnsi"/>
          <w:lang w:eastAsia="ja-JP"/>
        </w:rPr>
        <w:t xml:space="preserve"> (SP 2021)</w:t>
      </w:r>
      <w:r w:rsidR="007D1499" w:rsidRPr="00415F92">
        <w:rPr>
          <w:rFonts w:asciiTheme="majorHAnsi" w:hAnsiTheme="majorHAnsi" w:cstheme="majorHAnsi"/>
          <w:lang w:eastAsia="ja-JP"/>
        </w:rPr>
        <w:t xml:space="preserve"> </w:t>
      </w:r>
    </w:p>
    <w:p w14:paraId="53B49B25" w14:textId="4754C91F" w:rsidR="00415F92" w:rsidRDefault="00A50380" w:rsidP="00A5038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theme="majorHAnsi"/>
          <w:lang w:eastAsia="ja-JP"/>
        </w:rPr>
      </w:pPr>
      <w:r w:rsidRPr="00415F92">
        <w:rPr>
          <w:rFonts w:asciiTheme="majorHAnsi" w:hAnsiTheme="majorHAnsi" w:cstheme="majorHAnsi"/>
          <w:lang w:eastAsia="ja-JP"/>
        </w:rPr>
        <w:t xml:space="preserve">Curriculum Committee, </w:t>
      </w:r>
      <w:r w:rsidR="00415F92">
        <w:rPr>
          <w:rFonts w:asciiTheme="majorHAnsi" w:hAnsiTheme="majorHAnsi" w:cstheme="majorHAnsi"/>
          <w:lang w:eastAsia="ja-JP"/>
        </w:rPr>
        <w:t xml:space="preserve">HSS reps, </w:t>
      </w:r>
      <w:r w:rsidR="00DA5017" w:rsidRPr="00415F92">
        <w:rPr>
          <w:rFonts w:asciiTheme="majorHAnsi" w:hAnsiTheme="majorHAnsi" w:cstheme="majorHAnsi"/>
          <w:lang w:eastAsia="ja-JP"/>
        </w:rPr>
        <w:t>Danielle Pelletier</w:t>
      </w:r>
      <w:r w:rsidR="00785807" w:rsidRPr="00415F92">
        <w:rPr>
          <w:rFonts w:asciiTheme="majorHAnsi" w:hAnsiTheme="majorHAnsi" w:cstheme="majorHAnsi"/>
          <w:lang w:eastAsia="ja-JP"/>
        </w:rPr>
        <w:t xml:space="preserve"> (</w:t>
      </w:r>
      <w:r w:rsidR="00DA5017" w:rsidRPr="00415F92">
        <w:rPr>
          <w:rFonts w:asciiTheme="majorHAnsi" w:hAnsiTheme="majorHAnsi" w:cstheme="majorHAnsi"/>
          <w:lang w:eastAsia="ja-JP"/>
        </w:rPr>
        <w:t>S</w:t>
      </w:r>
      <w:r w:rsidR="00237C17" w:rsidRPr="00415F92">
        <w:rPr>
          <w:rFonts w:asciiTheme="majorHAnsi" w:hAnsiTheme="majorHAnsi" w:cstheme="majorHAnsi"/>
          <w:lang w:eastAsia="ja-JP"/>
        </w:rPr>
        <w:t>P</w:t>
      </w:r>
      <w:r w:rsidR="00DA5017" w:rsidRPr="00415F92">
        <w:rPr>
          <w:rFonts w:asciiTheme="majorHAnsi" w:hAnsiTheme="majorHAnsi" w:cstheme="majorHAnsi"/>
          <w:lang w:eastAsia="ja-JP"/>
        </w:rPr>
        <w:t xml:space="preserve"> 202</w:t>
      </w:r>
      <w:r w:rsidR="00C47751" w:rsidRPr="00415F92">
        <w:rPr>
          <w:rFonts w:asciiTheme="majorHAnsi" w:hAnsiTheme="majorHAnsi" w:cstheme="majorHAnsi"/>
          <w:lang w:eastAsia="ja-JP"/>
        </w:rPr>
        <w:t>2</w:t>
      </w:r>
      <w:r w:rsidR="00785807" w:rsidRPr="00415F92">
        <w:rPr>
          <w:rFonts w:asciiTheme="majorHAnsi" w:hAnsiTheme="majorHAnsi" w:cstheme="majorHAnsi"/>
          <w:lang w:eastAsia="ja-JP"/>
        </w:rPr>
        <w:t>)</w:t>
      </w:r>
      <w:r w:rsidRPr="00415F92">
        <w:rPr>
          <w:rFonts w:asciiTheme="majorHAnsi" w:hAnsiTheme="majorHAnsi" w:cstheme="majorHAnsi"/>
          <w:lang w:eastAsia="ja-JP"/>
        </w:rPr>
        <w:t xml:space="preserve"> </w:t>
      </w:r>
    </w:p>
    <w:p w14:paraId="784FC541" w14:textId="0C2CD053" w:rsidR="00A50380" w:rsidRPr="00415F92" w:rsidRDefault="00A50380" w:rsidP="00415F92">
      <w:pPr>
        <w:pStyle w:val="ListParagraph"/>
        <w:widowControl w:val="0"/>
        <w:autoSpaceDE w:val="0"/>
        <w:autoSpaceDN w:val="0"/>
        <w:adjustRightInd w:val="0"/>
        <w:ind w:left="1080"/>
        <w:rPr>
          <w:rFonts w:asciiTheme="majorHAnsi" w:hAnsiTheme="majorHAnsi" w:cstheme="majorHAnsi"/>
          <w:lang w:eastAsia="ja-JP"/>
        </w:rPr>
      </w:pPr>
      <w:r w:rsidRPr="00415F92">
        <w:rPr>
          <w:rFonts w:asciiTheme="majorHAnsi" w:hAnsiTheme="majorHAnsi" w:cstheme="majorHAnsi"/>
          <w:lang w:eastAsia="ja-JP"/>
        </w:rPr>
        <w:t xml:space="preserve">and </w:t>
      </w:r>
      <w:r w:rsidR="00237C17" w:rsidRPr="00415F92">
        <w:rPr>
          <w:rFonts w:asciiTheme="majorHAnsi" w:hAnsiTheme="majorHAnsi" w:cstheme="majorHAnsi"/>
          <w:lang w:eastAsia="ja-JP"/>
        </w:rPr>
        <w:t xml:space="preserve">Maureen Wiley </w:t>
      </w:r>
      <w:r w:rsidRPr="00415F92">
        <w:rPr>
          <w:rFonts w:asciiTheme="majorHAnsi" w:hAnsiTheme="majorHAnsi" w:cstheme="majorHAnsi"/>
          <w:lang w:eastAsia="ja-JP"/>
        </w:rPr>
        <w:t>(</w:t>
      </w:r>
      <w:r w:rsidR="00237C17" w:rsidRPr="00415F92">
        <w:rPr>
          <w:rFonts w:asciiTheme="majorHAnsi" w:hAnsiTheme="majorHAnsi" w:cstheme="majorHAnsi"/>
          <w:lang w:eastAsia="ja-JP"/>
        </w:rPr>
        <w:t>F</w:t>
      </w:r>
      <w:r w:rsidR="00C9498A">
        <w:rPr>
          <w:rFonts w:asciiTheme="majorHAnsi" w:hAnsiTheme="majorHAnsi" w:cstheme="majorHAnsi"/>
          <w:lang w:eastAsia="ja-JP"/>
        </w:rPr>
        <w:t>all</w:t>
      </w:r>
      <w:r w:rsidR="00FB66E6" w:rsidRPr="00415F92">
        <w:rPr>
          <w:rFonts w:asciiTheme="majorHAnsi" w:hAnsiTheme="majorHAnsi" w:cstheme="majorHAnsi"/>
          <w:lang w:eastAsia="ja-JP"/>
        </w:rPr>
        <w:t xml:space="preserve"> </w:t>
      </w:r>
      <w:r w:rsidR="00237C17" w:rsidRPr="00415F92">
        <w:rPr>
          <w:rFonts w:asciiTheme="majorHAnsi" w:hAnsiTheme="majorHAnsi" w:cstheme="majorHAnsi"/>
          <w:lang w:eastAsia="ja-JP"/>
        </w:rPr>
        <w:t>2022</w:t>
      </w:r>
      <w:r w:rsidRPr="00415F92">
        <w:rPr>
          <w:rFonts w:asciiTheme="majorHAnsi" w:hAnsiTheme="majorHAnsi" w:cstheme="majorHAnsi"/>
          <w:lang w:eastAsia="ja-JP"/>
        </w:rPr>
        <w:t>)</w:t>
      </w:r>
    </w:p>
    <w:p w14:paraId="221EFB88" w14:textId="72E57A0F" w:rsidR="00FC4B2B" w:rsidRPr="00415F92" w:rsidRDefault="00A50380" w:rsidP="00237C1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theme="majorHAnsi"/>
          <w:lang w:eastAsia="ja-JP"/>
        </w:rPr>
      </w:pPr>
      <w:r w:rsidRPr="00415F92">
        <w:rPr>
          <w:rFonts w:asciiTheme="majorHAnsi" w:hAnsiTheme="majorHAnsi" w:cstheme="majorHAnsi"/>
          <w:lang w:eastAsia="ja-JP"/>
        </w:rPr>
        <w:t xml:space="preserve">Distance Education Advisory Committee, </w:t>
      </w:r>
      <w:r w:rsidR="00415F92">
        <w:rPr>
          <w:rFonts w:asciiTheme="majorHAnsi" w:hAnsiTheme="majorHAnsi" w:cstheme="majorHAnsi"/>
          <w:lang w:eastAsia="ja-JP"/>
        </w:rPr>
        <w:t xml:space="preserve">HSS rep, </w:t>
      </w:r>
      <w:r w:rsidR="000206FE" w:rsidRPr="00D872C5">
        <w:rPr>
          <w:rFonts w:asciiTheme="majorHAnsi" w:hAnsiTheme="majorHAnsi" w:cstheme="majorHAnsi"/>
          <w:i/>
          <w:lang w:eastAsia="ja-JP"/>
        </w:rPr>
        <w:t>Vacant</w:t>
      </w:r>
      <w:r w:rsidR="00237C17" w:rsidRPr="00415F92">
        <w:rPr>
          <w:rFonts w:asciiTheme="majorHAnsi" w:hAnsiTheme="majorHAnsi" w:cstheme="majorHAnsi"/>
          <w:lang w:eastAsia="ja-JP"/>
        </w:rPr>
        <w:t xml:space="preserve"> </w:t>
      </w:r>
    </w:p>
    <w:p w14:paraId="1C1D7EA2" w14:textId="385586B8" w:rsidR="00FC4B2B" w:rsidRPr="00415F92" w:rsidRDefault="00A50380" w:rsidP="00FC4B2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theme="majorHAnsi"/>
          <w:lang w:eastAsia="ja-JP"/>
        </w:rPr>
      </w:pPr>
      <w:r w:rsidRPr="00415F92">
        <w:rPr>
          <w:rFonts w:asciiTheme="majorHAnsi" w:hAnsiTheme="majorHAnsi" w:cstheme="majorHAnsi"/>
          <w:lang w:eastAsia="ja-JP"/>
        </w:rPr>
        <w:t xml:space="preserve">Instructional Planning </w:t>
      </w:r>
      <w:r w:rsidR="00415F92">
        <w:rPr>
          <w:rFonts w:asciiTheme="majorHAnsi" w:hAnsiTheme="majorHAnsi" w:cstheme="majorHAnsi"/>
          <w:lang w:eastAsia="ja-JP"/>
        </w:rPr>
        <w:t>Council</w:t>
      </w:r>
      <w:r w:rsidRPr="00415F92">
        <w:rPr>
          <w:rFonts w:asciiTheme="majorHAnsi" w:hAnsiTheme="majorHAnsi" w:cstheme="majorHAnsi"/>
          <w:lang w:eastAsia="ja-JP"/>
        </w:rPr>
        <w:t xml:space="preserve">, Jessica </w:t>
      </w:r>
      <w:proofErr w:type="spellStart"/>
      <w:r w:rsidRPr="00415F92">
        <w:rPr>
          <w:rFonts w:asciiTheme="majorHAnsi" w:hAnsiTheme="majorHAnsi" w:cstheme="majorHAnsi"/>
          <w:lang w:eastAsia="ja-JP"/>
        </w:rPr>
        <w:t>Kaven</w:t>
      </w:r>
      <w:proofErr w:type="spellEnd"/>
      <w:r w:rsidRPr="00415F92">
        <w:rPr>
          <w:rFonts w:asciiTheme="majorHAnsi" w:hAnsiTheme="majorHAnsi" w:cstheme="majorHAnsi"/>
          <w:lang w:eastAsia="ja-JP"/>
        </w:rPr>
        <w:t>, Co-Chair</w:t>
      </w:r>
      <w:r w:rsidR="00E12E71">
        <w:rPr>
          <w:rFonts w:asciiTheme="majorHAnsi" w:hAnsiTheme="majorHAnsi" w:cstheme="majorHAnsi"/>
          <w:lang w:eastAsia="ja-JP"/>
        </w:rPr>
        <w:t xml:space="preserve"> (SP 2022) </w:t>
      </w:r>
    </w:p>
    <w:p w14:paraId="7707234B" w14:textId="5AF93DC0" w:rsidR="00A50380" w:rsidRPr="00D872C5" w:rsidRDefault="00A50380" w:rsidP="00D872C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theme="majorHAnsi"/>
          <w:lang w:eastAsia="ja-JP"/>
        </w:rPr>
      </w:pPr>
      <w:r w:rsidRPr="00415F92">
        <w:rPr>
          <w:rFonts w:asciiTheme="majorHAnsi" w:hAnsiTheme="majorHAnsi" w:cstheme="majorHAnsi"/>
          <w:lang w:eastAsia="ja-JP"/>
        </w:rPr>
        <w:t xml:space="preserve">Planning and Budget </w:t>
      </w:r>
      <w:r w:rsidR="00415F92">
        <w:rPr>
          <w:rFonts w:asciiTheme="majorHAnsi" w:hAnsiTheme="majorHAnsi" w:cstheme="majorHAnsi"/>
          <w:lang w:eastAsia="ja-JP"/>
        </w:rPr>
        <w:t>Council</w:t>
      </w:r>
      <w:r w:rsidRPr="00415F92">
        <w:rPr>
          <w:rFonts w:asciiTheme="majorHAnsi" w:hAnsiTheme="majorHAnsi" w:cstheme="majorHAnsi"/>
          <w:lang w:eastAsia="ja-JP"/>
        </w:rPr>
        <w:t xml:space="preserve">, </w:t>
      </w:r>
      <w:r w:rsidR="00415F92">
        <w:rPr>
          <w:rFonts w:asciiTheme="majorHAnsi" w:hAnsiTheme="majorHAnsi" w:cstheme="majorHAnsi"/>
          <w:lang w:eastAsia="ja-JP"/>
        </w:rPr>
        <w:t xml:space="preserve">HSS rep, </w:t>
      </w:r>
      <w:r w:rsidR="00FB0D41">
        <w:rPr>
          <w:rFonts w:asciiTheme="majorHAnsi" w:hAnsiTheme="majorHAnsi" w:cstheme="majorHAnsi"/>
          <w:lang w:eastAsia="ja-JP"/>
        </w:rPr>
        <w:t>Semester Replacement</w:t>
      </w:r>
      <w:r w:rsidRPr="00415F92">
        <w:rPr>
          <w:rFonts w:asciiTheme="majorHAnsi" w:hAnsiTheme="majorHAnsi" w:cstheme="majorHAnsi"/>
          <w:lang w:eastAsia="ja-JP"/>
        </w:rPr>
        <w:t xml:space="preserve"> (SP 2021) </w:t>
      </w:r>
    </w:p>
    <w:p w14:paraId="67E1EDA1" w14:textId="43FA61E8" w:rsidR="00A50380" w:rsidRPr="00415F92" w:rsidRDefault="0062221A" w:rsidP="0062221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lang w:eastAsia="ja-JP"/>
        </w:rPr>
      </w:pPr>
      <w:r w:rsidRPr="00415F92">
        <w:rPr>
          <w:rFonts w:asciiTheme="majorHAnsi" w:hAnsiTheme="majorHAnsi" w:cstheme="majorHAnsi"/>
          <w:b/>
          <w:lang w:eastAsia="ja-JP"/>
        </w:rPr>
        <w:tab/>
      </w:r>
      <w:r w:rsidR="00A50380" w:rsidRPr="00415F92">
        <w:rPr>
          <w:rFonts w:asciiTheme="majorHAnsi" w:hAnsiTheme="majorHAnsi" w:cstheme="majorHAnsi"/>
          <w:b/>
          <w:lang w:eastAsia="ja-JP"/>
        </w:rPr>
        <w:t>Division Updates</w:t>
      </w:r>
    </w:p>
    <w:p w14:paraId="3AFCF591" w14:textId="0E4F9073" w:rsidR="00DD59B8" w:rsidRDefault="00DD59B8" w:rsidP="00DD59B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theme="majorHAnsi"/>
          <w:lang w:eastAsia="ja-JP"/>
        </w:rPr>
      </w:pPr>
      <w:r w:rsidRPr="00415F92">
        <w:rPr>
          <w:rFonts w:asciiTheme="majorHAnsi" w:hAnsiTheme="majorHAnsi" w:cstheme="majorHAnsi"/>
          <w:lang w:eastAsia="ja-JP"/>
        </w:rPr>
        <w:t xml:space="preserve">AFT, </w:t>
      </w:r>
      <w:proofErr w:type="spellStart"/>
      <w:r w:rsidR="000206FE">
        <w:rPr>
          <w:rFonts w:asciiTheme="majorHAnsi" w:hAnsiTheme="majorHAnsi" w:cstheme="majorHAnsi"/>
          <w:lang w:eastAsia="ja-JP"/>
        </w:rPr>
        <w:t>Doniella</w:t>
      </w:r>
      <w:proofErr w:type="spellEnd"/>
      <w:r w:rsidR="000206FE">
        <w:rPr>
          <w:rFonts w:asciiTheme="majorHAnsi" w:hAnsiTheme="majorHAnsi" w:cstheme="majorHAnsi"/>
          <w:lang w:eastAsia="ja-JP"/>
        </w:rPr>
        <w:t xml:space="preserve"> Maher</w:t>
      </w:r>
    </w:p>
    <w:p w14:paraId="49A39B70" w14:textId="77777777" w:rsidR="00631ED5" w:rsidRPr="00415F92" w:rsidRDefault="00631ED5" w:rsidP="00A5038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lang w:eastAsia="ja-JP"/>
        </w:rPr>
      </w:pPr>
      <w:bookmarkStart w:id="0" w:name="_GoBack"/>
      <w:bookmarkEnd w:id="0"/>
    </w:p>
    <w:p w14:paraId="66C1ADC1" w14:textId="7DAF2B25" w:rsidR="00237C17" w:rsidRDefault="00687E0C" w:rsidP="00237C1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lang w:eastAsia="ja-JP"/>
        </w:rPr>
      </w:pPr>
      <w:r>
        <w:rPr>
          <w:rFonts w:asciiTheme="majorHAnsi" w:hAnsiTheme="majorHAnsi" w:cstheme="majorHAnsi"/>
          <w:b/>
          <w:lang w:eastAsia="ja-JP"/>
        </w:rPr>
        <w:t>1</w:t>
      </w:r>
      <w:r w:rsidR="00E12E71">
        <w:rPr>
          <w:rFonts w:asciiTheme="majorHAnsi" w:hAnsiTheme="majorHAnsi" w:cstheme="majorHAnsi"/>
          <w:b/>
          <w:lang w:eastAsia="ja-JP"/>
        </w:rPr>
        <w:t>2</w:t>
      </w:r>
      <w:r w:rsidR="00A50380" w:rsidRPr="00415F92">
        <w:rPr>
          <w:rFonts w:asciiTheme="majorHAnsi" w:hAnsiTheme="majorHAnsi" w:cstheme="majorHAnsi"/>
          <w:b/>
          <w:lang w:eastAsia="ja-JP"/>
        </w:rPr>
        <w:t>:</w:t>
      </w:r>
      <w:r w:rsidR="009E0739">
        <w:rPr>
          <w:rFonts w:asciiTheme="majorHAnsi" w:hAnsiTheme="majorHAnsi" w:cstheme="majorHAnsi"/>
          <w:b/>
          <w:lang w:eastAsia="ja-JP"/>
        </w:rPr>
        <w:t>40</w:t>
      </w:r>
      <w:r w:rsidR="00A50380" w:rsidRPr="00415F92">
        <w:rPr>
          <w:rFonts w:asciiTheme="majorHAnsi" w:hAnsiTheme="majorHAnsi" w:cstheme="majorHAnsi"/>
          <w:b/>
          <w:lang w:eastAsia="ja-JP"/>
        </w:rPr>
        <w:tab/>
      </w:r>
      <w:r w:rsidR="00D37A64" w:rsidRPr="00415F92">
        <w:rPr>
          <w:rFonts w:asciiTheme="majorHAnsi" w:hAnsiTheme="majorHAnsi" w:cstheme="majorHAnsi"/>
          <w:b/>
          <w:lang w:eastAsia="ja-JP"/>
        </w:rPr>
        <w:t>Discussion</w:t>
      </w:r>
    </w:p>
    <w:p w14:paraId="15F0B7CA" w14:textId="0AE7652E" w:rsidR="009E0739" w:rsidRDefault="009E0739" w:rsidP="003C004F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rPr>
          <w:rFonts w:asciiTheme="majorHAnsi" w:hAnsiTheme="majorHAnsi" w:cstheme="majorHAnsi"/>
          <w:lang w:eastAsia="ja-JP"/>
        </w:rPr>
      </w:pPr>
      <w:r>
        <w:rPr>
          <w:rFonts w:asciiTheme="majorHAnsi" w:hAnsiTheme="majorHAnsi" w:cstheme="majorHAnsi"/>
          <w:lang w:eastAsia="ja-JP"/>
        </w:rPr>
        <w:t xml:space="preserve">Ethnic Studies, </w:t>
      </w:r>
      <w:proofErr w:type="spellStart"/>
      <w:r>
        <w:rPr>
          <w:rFonts w:asciiTheme="majorHAnsi" w:hAnsiTheme="majorHAnsi" w:cstheme="majorHAnsi"/>
          <w:lang w:eastAsia="ja-JP"/>
        </w:rPr>
        <w:t>Lezlee</w:t>
      </w:r>
      <w:proofErr w:type="spellEnd"/>
      <w:r>
        <w:rPr>
          <w:rFonts w:asciiTheme="majorHAnsi" w:hAnsiTheme="majorHAnsi" w:cstheme="majorHAnsi"/>
          <w:lang w:eastAsia="ja-JP"/>
        </w:rPr>
        <w:t xml:space="preserve"> Ware</w:t>
      </w:r>
    </w:p>
    <w:p w14:paraId="6A215240" w14:textId="31372DB2" w:rsidR="009E0739" w:rsidRDefault="009E0739" w:rsidP="003C004F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rPr>
          <w:rFonts w:asciiTheme="majorHAnsi" w:hAnsiTheme="majorHAnsi" w:cstheme="majorHAnsi"/>
          <w:lang w:eastAsia="ja-JP"/>
        </w:rPr>
      </w:pPr>
      <w:r>
        <w:rPr>
          <w:rFonts w:asciiTheme="majorHAnsi" w:hAnsiTheme="majorHAnsi" w:cstheme="majorHAnsi"/>
          <w:lang w:eastAsia="ja-JP"/>
        </w:rPr>
        <w:t xml:space="preserve">Umoja Community, Elizabeth Terzakis and </w:t>
      </w:r>
      <w:proofErr w:type="spellStart"/>
      <w:r>
        <w:rPr>
          <w:rFonts w:asciiTheme="majorHAnsi" w:hAnsiTheme="majorHAnsi" w:cstheme="majorHAnsi"/>
          <w:lang w:eastAsia="ja-JP"/>
        </w:rPr>
        <w:t>Lezlee</w:t>
      </w:r>
      <w:proofErr w:type="spellEnd"/>
      <w:r>
        <w:rPr>
          <w:rFonts w:asciiTheme="majorHAnsi" w:hAnsiTheme="majorHAnsi" w:cstheme="majorHAnsi"/>
          <w:lang w:eastAsia="ja-JP"/>
        </w:rPr>
        <w:t xml:space="preserve"> Ware</w:t>
      </w:r>
    </w:p>
    <w:p w14:paraId="458CBB3F" w14:textId="5F99F09A" w:rsidR="009E0739" w:rsidRPr="009E0739" w:rsidRDefault="009E0739" w:rsidP="009E0739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rPr>
          <w:rFonts w:asciiTheme="majorHAnsi" w:hAnsiTheme="majorHAnsi" w:cstheme="majorHAnsi"/>
          <w:lang w:eastAsia="ja-JP"/>
        </w:rPr>
      </w:pPr>
      <w:r>
        <w:rPr>
          <w:rFonts w:asciiTheme="majorHAnsi" w:hAnsiTheme="majorHAnsi" w:cstheme="majorHAnsi"/>
          <w:lang w:eastAsia="ja-JP"/>
        </w:rPr>
        <w:t>Guided Pathways, David Eck and David Meckler</w:t>
      </w:r>
    </w:p>
    <w:p w14:paraId="57111721" w14:textId="6F36AEB7" w:rsidR="00CF65FD" w:rsidRDefault="00CF65FD" w:rsidP="009E0739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rPr>
          <w:rFonts w:asciiTheme="majorHAnsi" w:hAnsiTheme="majorHAnsi" w:cstheme="majorHAnsi"/>
          <w:lang w:eastAsia="ja-JP"/>
        </w:rPr>
      </w:pPr>
      <w:r>
        <w:rPr>
          <w:rFonts w:asciiTheme="majorHAnsi" w:hAnsiTheme="majorHAnsi" w:cstheme="majorHAnsi"/>
          <w:lang w:eastAsia="ja-JP"/>
        </w:rPr>
        <w:t>College Enrollment Trends</w:t>
      </w:r>
    </w:p>
    <w:p w14:paraId="443FB036" w14:textId="50618E0F" w:rsidR="00CA6DBA" w:rsidRPr="00CA6DBA" w:rsidRDefault="003C004F" w:rsidP="00CA6DBA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rPr>
          <w:rFonts w:asciiTheme="majorHAnsi" w:hAnsiTheme="majorHAnsi" w:cstheme="majorHAnsi"/>
          <w:lang w:eastAsia="ja-JP"/>
        </w:rPr>
      </w:pPr>
      <w:r>
        <w:rPr>
          <w:rFonts w:asciiTheme="majorHAnsi" w:hAnsiTheme="majorHAnsi" w:cstheme="majorHAnsi"/>
          <w:lang w:eastAsia="ja-JP"/>
        </w:rPr>
        <w:t>Evaluations</w:t>
      </w:r>
      <w:r w:rsidR="00CA6DBA">
        <w:rPr>
          <w:rFonts w:asciiTheme="majorHAnsi" w:hAnsiTheme="majorHAnsi" w:cstheme="majorHAnsi"/>
          <w:lang w:eastAsia="ja-JP"/>
        </w:rPr>
        <w:t xml:space="preserve"> </w:t>
      </w:r>
    </w:p>
    <w:p w14:paraId="6D0EBF16" w14:textId="77777777" w:rsidR="00CA6DBA" w:rsidRPr="00CA6DBA" w:rsidRDefault="00CA6DBA" w:rsidP="00CA6DBA">
      <w:pPr>
        <w:pStyle w:val="ListParagraph"/>
        <w:widowControl w:val="0"/>
        <w:autoSpaceDE w:val="0"/>
        <w:autoSpaceDN w:val="0"/>
        <w:adjustRightInd w:val="0"/>
        <w:ind w:left="1080"/>
        <w:rPr>
          <w:rFonts w:asciiTheme="majorHAnsi" w:hAnsiTheme="majorHAnsi" w:cstheme="majorHAnsi"/>
          <w:lang w:eastAsia="ja-JP"/>
        </w:rPr>
      </w:pPr>
    </w:p>
    <w:p w14:paraId="625ABA71" w14:textId="618442E2" w:rsidR="00FE568B" w:rsidRPr="00415F92" w:rsidRDefault="00BB0A87" w:rsidP="006E12D7">
      <w:pPr>
        <w:widowControl w:val="0"/>
        <w:autoSpaceDE w:val="0"/>
        <w:autoSpaceDN w:val="0"/>
        <w:adjustRightInd w:val="0"/>
        <w:spacing w:before="80"/>
        <w:rPr>
          <w:rFonts w:asciiTheme="majorHAnsi" w:hAnsiTheme="majorHAnsi" w:cstheme="majorHAnsi"/>
          <w:b/>
          <w:lang w:eastAsia="ja-JP"/>
        </w:rPr>
      </w:pPr>
      <w:r w:rsidRPr="00415F92">
        <w:rPr>
          <w:rFonts w:asciiTheme="majorHAnsi" w:hAnsiTheme="majorHAnsi" w:cstheme="majorHAnsi"/>
          <w:b/>
          <w:lang w:eastAsia="ja-JP"/>
        </w:rPr>
        <w:t xml:space="preserve">Reminders: </w:t>
      </w:r>
    </w:p>
    <w:p w14:paraId="15FCF0F5" w14:textId="1D958017" w:rsidR="009E0739" w:rsidRDefault="009E0739" w:rsidP="00E12E71">
      <w:pPr>
        <w:pStyle w:val="ListParagraph"/>
        <w:widowControl w:val="0"/>
        <w:numPr>
          <w:ilvl w:val="0"/>
          <w:numId w:val="29"/>
        </w:numPr>
        <w:tabs>
          <w:tab w:val="left" w:pos="1170"/>
        </w:tabs>
        <w:autoSpaceDE w:val="0"/>
        <w:autoSpaceDN w:val="0"/>
        <w:adjustRightInd w:val="0"/>
        <w:rPr>
          <w:rFonts w:asciiTheme="majorHAnsi" w:hAnsiTheme="majorHAnsi" w:cstheme="majorHAnsi"/>
          <w:lang w:eastAsia="ja-JP"/>
        </w:rPr>
      </w:pPr>
      <w:r>
        <w:rPr>
          <w:rFonts w:asciiTheme="majorHAnsi" w:hAnsiTheme="majorHAnsi" w:cstheme="majorHAnsi"/>
          <w:lang w:eastAsia="ja-JP"/>
        </w:rPr>
        <w:t xml:space="preserve">Keenan </w:t>
      </w:r>
      <w:proofErr w:type="spellStart"/>
      <w:r>
        <w:rPr>
          <w:rFonts w:asciiTheme="majorHAnsi" w:hAnsiTheme="majorHAnsi" w:cstheme="majorHAnsi"/>
          <w:lang w:eastAsia="ja-JP"/>
        </w:rPr>
        <w:t>SafeCollege</w:t>
      </w:r>
      <w:r w:rsidR="00CA6DBA">
        <w:rPr>
          <w:rFonts w:asciiTheme="majorHAnsi" w:hAnsiTheme="majorHAnsi" w:cstheme="majorHAnsi"/>
          <w:lang w:eastAsia="ja-JP"/>
        </w:rPr>
        <w:t>s</w:t>
      </w:r>
      <w:proofErr w:type="spellEnd"/>
      <w:r>
        <w:rPr>
          <w:rFonts w:asciiTheme="majorHAnsi" w:hAnsiTheme="majorHAnsi" w:cstheme="majorHAnsi"/>
          <w:lang w:eastAsia="ja-JP"/>
        </w:rPr>
        <w:t xml:space="preserve"> COVID-19 Training: </w:t>
      </w:r>
      <w:r w:rsidRPr="00D872C5">
        <w:rPr>
          <w:rFonts w:asciiTheme="majorHAnsi" w:hAnsiTheme="majorHAnsi" w:cstheme="majorHAnsi"/>
          <w:b/>
          <w:lang w:eastAsia="ja-JP"/>
        </w:rPr>
        <w:t>February 26, 2021</w:t>
      </w:r>
    </w:p>
    <w:p w14:paraId="513583EE" w14:textId="6BEDBC7E" w:rsidR="009E0739" w:rsidRPr="009E0739" w:rsidRDefault="00FB0D41" w:rsidP="009E0739">
      <w:pPr>
        <w:pStyle w:val="ListParagraph"/>
        <w:widowControl w:val="0"/>
        <w:numPr>
          <w:ilvl w:val="1"/>
          <w:numId w:val="29"/>
        </w:numPr>
        <w:tabs>
          <w:tab w:val="left" w:pos="1170"/>
        </w:tabs>
        <w:autoSpaceDE w:val="0"/>
        <w:autoSpaceDN w:val="0"/>
        <w:adjustRightInd w:val="0"/>
        <w:rPr>
          <w:rFonts w:asciiTheme="majorHAnsi" w:hAnsiTheme="majorHAnsi" w:cstheme="majorHAnsi"/>
          <w:lang w:eastAsia="ja-JP"/>
        </w:rPr>
      </w:pPr>
      <w:hyperlink r:id="rId6" w:history="1">
        <w:r w:rsidR="009E0739" w:rsidRPr="00252927">
          <w:rPr>
            <w:rStyle w:val="Hyperlink"/>
            <w:rFonts w:asciiTheme="majorHAnsi" w:hAnsiTheme="majorHAnsi" w:cstheme="majorHAnsi"/>
            <w:lang w:eastAsia="ja-JP"/>
          </w:rPr>
          <w:t>https://smccd.edu/safecolleges/index.php</w:t>
        </w:r>
      </w:hyperlink>
    </w:p>
    <w:p w14:paraId="061C89BF" w14:textId="4735507F" w:rsidR="00D872C5" w:rsidRPr="00D872C5" w:rsidRDefault="00D872C5" w:rsidP="00D872C5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before="80"/>
        <w:rPr>
          <w:rFonts w:asciiTheme="majorHAnsi" w:hAnsiTheme="majorHAnsi"/>
          <w:sz w:val="22"/>
          <w:szCs w:val="22"/>
          <w:lang w:eastAsia="ja-JP"/>
        </w:rPr>
      </w:pPr>
      <w:r w:rsidRPr="00D872C5">
        <w:rPr>
          <w:rFonts w:asciiTheme="majorHAnsi" w:hAnsiTheme="majorHAnsi"/>
          <w:sz w:val="22"/>
          <w:szCs w:val="22"/>
          <w:lang w:eastAsia="ja-JP"/>
        </w:rPr>
        <w:t xml:space="preserve">Visit </w:t>
      </w:r>
      <w:hyperlink r:id="rId7" w:history="1">
        <w:r w:rsidRPr="00D872C5">
          <w:rPr>
            <w:rStyle w:val="Hyperlink"/>
            <w:rFonts w:asciiTheme="majorHAnsi" w:hAnsiTheme="majorHAnsi"/>
            <w:sz w:val="22"/>
            <w:szCs w:val="22"/>
            <w:lang w:eastAsia="ja-JP"/>
          </w:rPr>
          <w:t>https://doorcard.smccd.edu/</w:t>
        </w:r>
      </w:hyperlink>
      <w:r w:rsidRPr="00D872C5">
        <w:rPr>
          <w:rFonts w:asciiTheme="majorHAnsi" w:hAnsiTheme="majorHAnsi"/>
          <w:sz w:val="22"/>
          <w:szCs w:val="22"/>
          <w:lang w:eastAsia="ja-JP"/>
        </w:rPr>
        <w:t xml:space="preserve"> to complete </w:t>
      </w:r>
      <w:proofErr w:type="spellStart"/>
      <w:r w:rsidRPr="00D872C5">
        <w:rPr>
          <w:rFonts w:asciiTheme="majorHAnsi" w:hAnsiTheme="majorHAnsi"/>
          <w:sz w:val="22"/>
          <w:szCs w:val="22"/>
          <w:lang w:eastAsia="ja-JP"/>
        </w:rPr>
        <w:t>doorcards</w:t>
      </w:r>
      <w:proofErr w:type="spellEnd"/>
      <w:r w:rsidRPr="00D872C5">
        <w:rPr>
          <w:rFonts w:asciiTheme="majorHAnsi" w:hAnsiTheme="majorHAnsi"/>
          <w:sz w:val="22"/>
          <w:szCs w:val="22"/>
          <w:lang w:eastAsia="ja-JP"/>
        </w:rPr>
        <w:t xml:space="preserve"> online. </w:t>
      </w:r>
    </w:p>
    <w:p w14:paraId="763CD0D7" w14:textId="1EE65A22" w:rsidR="00E12E71" w:rsidRPr="007E6B0B" w:rsidRDefault="00E12E71" w:rsidP="00E12E71">
      <w:pPr>
        <w:pStyle w:val="ListParagraph"/>
        <w:widowControl w:val="0"/>
        <w:numPr>
          <w:ilvl w:val="0"/>
          <w:numId w:val="29"/>
        </w:numPr>
        <w:tabs>
          <w:tab w:val="left" w:pos="1170"/>
        </w:tabs>
        <w:autoSpaceDE w:val="0"/>
        <w:autoSpaceDN w:val="0"/>
        <w:adjustRightInd w:val="0"/>
        <w:rPr>
          <w:rStyle w:val="Hyperlink"/>
          <w:rFonts w:asciiTheme="majorHAnsi" w:hAnsiTheme="majorHAnsi" w:cstheme="majorHAnsi"/>
          <w:color w:val="auto"/>
          <w:u w:val="none"/>
          <w:lang w:eastAsia="ja-JP"/>
        </w:rPr>
      </w:pPr>
      <w:r>
        <w:rPr>
          <w:rFonts w:asciiTheme="majorHAnsi" w:hAnsiTheme="majorHAnsi" w:cstheme="majorHAnsi"/>
          <w:lang w:eastAsia="ja-JP"/>
        </w:rPr>
        <w:t xml:space="preserve">SMCCCD Drive-Up WIFI: </w:t>
      </w:r>
      <w:hyperlink r:id="rId8" w:history="1">
        <w:r w:rsidRPr="006922DF">
          <w:rPr>
            <w:rStyle w:val="Hyperlink"/>
            <w:rFonts w:asciiTheme="majorHAnsi" w:hAnsiTheme="majorHAnsi" w:cstheme="majorHAnsi"/>
            <w:lang w:eastAsia="ja-JP"/>
          </w:rPr>
          <w:t>https://covid-19.smccd.edu/drive-up-wi-fi/</w:t>
        </w:r>
      </w:hyperlink>
    </w:p>
    <w:p w14:paraId="52059634" w14:textId="09C31BFA" w:rsidR="007E6B0B" w:rsidRPr="007E6B0B" w:rsidRDefault="007E6B0B" w:rsidP="007E6B0B">
      <w:pPr>
        <w:pStyle w:val="ListParagraph"/>
        <w:widowControl w:val="0"/>
        <w:numPr>
          <w:ilvl w:val="0"/>
          <w:numId w:val="29"/>
        </w:numPr>
        <w:tabs>
          <w:tab w:val="left" w:pos="1170"/>
        </w:tabs>
        <w:autoSpaceDE w:val="0"/>
        <w:autoSpaceDN w:val="0"/>
        <w:adjustRightInd w:val="0"/>
        <w:rPr>
          <w:rStyle w:val="Hyperlink"/>
          <w:rFonts w:asciiTheme="majorHAnsi" w:hAnsiTheme="majorHAnsi" w:cstheme="majorHAnsi"/>
          <w:color w:val="auto"/>
          <w:u w:val="none"/>
          <w:lang w:eastAsia="ja-JP"/>
        </w:rPr>
      </w:pPr>
      <w:r>
        <w:rPr>
          <w:rFonts w:asciiTheme="majorHAnsi" w:hAnsiTheme="majorHAnsi" w:cstheme="majorHAnsi"/>
          <w:lang w:eastAsia="ja-JP"/>
        </w:rPr>
        <w:t xml:space="preserve">Excused Withdrawals: </w:t>
      </w:r>
      <w:hyperlink r:id="rId9" w:history="1">
        <w:r w:rsidRPr="006922DF">
          <w:rPr>
            <w:rStyle w:val="Hyperlink"/>
            <w:rFonts w:asciiTheme="majorHAnsi" w:hAnsiTheme="majorHAnsi" w:cstheme="majorHAnsi"/>
            <w:lang w:eastAsia="ja-JP"/>
          </w:rPr>
          <w:t>https://catalog.canadacollege.edu/current/grades/drops-withdrawals.php</w:t>
        </w:r>
      </w:hyperlink>
    </w:p>
    <w:p w14:paraId="4B3C0CCB" w14:textId="3ADFD00F" w:rsidR="007E6B0B" w:rsidRDefault="007E6B0B" w:rsidP="007E6B0B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before="80"/>
        <w:rPr>
          <w:rFonts w:asciiTheme="majorHAnsi" w:hAnsiTheme="majorHAnsi" w:cstheme="majorHAnsi"/>
          <w:lang w:eastAsia="ja-JP"/>
        </w:rPr>
      </w:pPr>
      <w:r w:rsidRPr="00415F92">
        <w:rPr>
          <w:rFonts w:asciiTheme="majorHAnsi" w:hAnsiTheme="majorHAnsi" w:cstheme="majorHAnsi"/>
          <w:lang w:eastAsia="ja-JP"/>
        </w:rPr>
        <w:t xml:space="preserve">Student learning and interpersonal connection </w:t>
      </w:r>
      <w:r>
        <w:rPr>
          <w:rFonts w:asciiTheme="majorHAnsi" w:hAnsiTheme="majorHAnsi" w:cstheme="majorHAnsi"/>
          <w:lang w:eastAsia="ja-JP"/>
        </w:rPr>
        <w:t>are the priorities for the semester.</w:t>
      </w:r>
    </w:p>
    <w:p w14:paraId="21AFF453" w14:textId="6F180D0F" w:rsidR="00E12E71" w:rsidRPr="007E6B0B" w:rsidRDefault="007E6B0B" w:rsidP="007E6B0B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before="80"/>
        <w:rPr>
          <w:rFonts w:asciiTheme="majorHAnsi" w:hAnsiTheme="majorHAnsi" w:cstheme="majorHAnsi"/>
          <w:lang w:eastAsia="ja-JP"/>
        </w:rPr>
      </w:pPr>
      <w:r>
        <w:rPr>
          <w:rFonts w:asciiTheme="majorHAnsi" w:hAnsiTheme="majorHAnsi" w:cstheme="majorHAnsi"/>
          <w:lang w:eastAsia="ja-JP"/>
        </w:rPr>
        <w:t xml:space="preserve">Flexibility is key to our success as we promote a responsive, educational online environment. </w:t>
      </w:r>
    </w:p>
    <w:p w14:paraId="25B4BB56" w14:textId="77777777" w:rsidR="00631ED5" w:rsidRPr="00415F92" w:rsidRDefault="00631ED5" w:rsidP="00FE568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u w:val="single"/>
          <w:lang w:eastAsia="ja-JP"/>
        </w:rPr>
      </w:pPr>
    </w:p>
    <w:p w14:paraId="7CE99676" w14:textId="681B006C" w:rsidR="00020C4D" w:rsidRPr="00415F92" w:rsidRDefault="00E50A42" w:rsidP="00FE568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u w:val="single"/>
          <w:lang w:eastAsia="ja-JP"/>
        </w:rPr>
      </w:pPr>
      <w:r>
        <w:rPr>
          <w:rFonts w:asciiTheme="majorHAnsi" w:hAnsiTheme="majorHAnsi" w:cstheme="majorHAnsi"/>
          <w:b/>
          <w:u w:val="single"/>
          <w:lang w:eastAsia="ja-JP"/>
        </w:rPr>
        <w:t>Spring</w:t>
      </w:r>
      <w:r w:rsidR="00237C17" w:rsidRPr="00415F92">
        <w:rPr>
          <w:rFonts w:asciiTheme="majorHAnsi" w:hAnsiTheme="majorHAnsi" w:cstheme="majorHAnsi"/>
          <w:b/>
          <w:u w:val="single"/>
          <w:lang w:eastAsia="ja-JP"/>
        </w:rPr>
        <w:t xml:space="preserve"> 202</w:t>
      </w:r>
      <w:r w:rsidR="003C004F">
        <w:rPr>
          <w:rFonts w:asciiTheme="majorHAnsi" w:hAnsiTheme="majorHAnsi" w:cstheme="majorHAnsi"/>
          <w:b/>
          <w:u w:val="single"/>
          <w:lang w:eastAsia="ja-JP"/>
        </w:rPr>
        <w:t>1</w:t>
      </w:r>
      <w:r w:rsidR="00FE568B" w:rsidRPr="00415F92">
        <w:rPr>
          <w:rFonts w:asciiTheme="majorHAnsi" w:hAnsiTheme="majorHAnsi" w:cstheme="majorHAnsi"/>
          <w:b/>
          <w:u w:val="single"/>
          <w:lang w:eastAsia="ja-JP"/>
        </w:rPr>
        <w:t xml:space="preserve"> Division Meetings</w:t>
      </w:r>
      <w:r w:rsidR="003A6691">
        <w:rPr>
          <w:rFonts w:asciiTheme="majorHAnsi" w:hAnsiTheme="majorHAnsi" w:cstheme="majorHAnsi"/>
          <w:b/>
          <w:u w:val="single"/>
          <w:lang w:eastAsia="ja-JP"/>
        </w:rPr>
        <w:t>, Zoom, TBA</w:t>
      </w:r>
      <w:r w:rsidR="00FE568B" w:rsidRPr="00415F92">
        <w:rPr>
          <w:rFonts w:asciiTheme="majorHAnsi" w:hAnsiTheme="majorHAnsi" w:cstheme="majorHAnsi"/>
          <w:b/>
          <w:u w:val="single"/>
          <w:lang w:eastAsia="ja-JP"/>
        </w:rPr>
        <w:t>:</w:t>
      </w:r>
    </w:p>
    <w:p w14:paraId="1BD10F7F" w14:textId="22E7A740" w:rsidR="002C3340" w:rsidRPr="00415F92" w:rsidRDefault="002C3340" w:rsidP="00FE568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i/>
          <w:lang w:eastAsia="ja-JP"/>
        </w:rPr>
      </w:pPr>
      <w:r w:rsidRPr="00415F92">
        <w:rPr>
          <w:rFonts w:asciiTheme="majorHAnsi" w:hAnsiTheme="majorHAnsi" w:cstheme="majorHAnsi"/>
          <w:i/>
          <w:lang w:eastAsia="ja-JP"/>
        </w:rPr>
        <w:t xml:space="preserve">Division meetings are regularly scheduled for the </w:t>
      </w:r>
      <w:r w:rsidRPr="00415F92">
        <w:rPr>
          <w:rFonts w:asciiTheme="majorHAnsi" w:hAnsiTheme="majorHAnsi" w:cstheme="majorHAnsi"/>
          <w:b/>
          <w:i/>
          <w:lang w:eastAsia="ja-JP"/>
        </w:rPr>
        <w:t>first Friday</w:t>
      </w:r>
      <w:r w:rsidRPr="00415F92">
        <w:rPr>
          <w:rFonts w:asciiTheme="majorHAnsi" w:hAnsiTheme="majorHAnsi" w:cstheme="majorHAnsi"/>
          <w:i/>
          <w:lang w:eastAsia="ja-JP"/>
        </w:rPr>
        <w:t xml:space="preserve"> of the month. Full-time faculty are to attend all meetings. Part-time faculty attendance is appreciated but not required.</w:t>
      </w:r>
    </w:p>
    <w:p w14:paraId="34486FAB" w14:textId="15CE05D3" w:rsidR="002C3340" w:rsidRPr="00415F92" w:rsidRDefault="009E0739" w:rsidP="00020C4D">
      <w:pPr>
        <w:pStyle w:val="ListParagraph"/>
        <w:numPr>
          <w:ilvl w:val="0"/>
          <w:numId w:val="26"/>
        </w:numPr>
        <w:rPr>
          <w:rFonts w:asciiTheme="majorHAnsi" w:eastAsia="Times New Roman" w:hAnsiTheme="majorHAnsi" w:cstheme="majorHAnsi"/>
          <w:color w:val="000000"/>
        </w:rPr>
      </w:pPr>
      <w:r>
        <w:rPr>
          <w:rFonts w:asciiTheme="majorHAnsi" w:eastAsia="Times New Roman" w:hAnsiTheme="majorHAnsi" w:cstheme="majorHAnsi"/>
          <w:color w:val="000000"/>
        </w:rPr>
        <w:t>Friday</w:t>
      </w:r>
      <w:r w:rsidR="00237C17" w:rsidRPr="00415F92">
        <w:rPr>
          <w:rFonts w:asciiTheme="majorHAnsi" w:eastAsia="Times New Roman" w:hAnsiTheme="majorHAnsi" w:cstheme="majorHAnsi"/>
          <w:color w:val="000000"/>
        </w:rPr>
        <w:t xml:space="preserve">, </w:t>
      </w:r>
      <w:r>
        <w:rPr>
          <w:rFonts w:asciiTheme="majorHAnsi" w:eastAsia="Times New Roman" w:hAnsiTheme="majorHAnsi" w:cstheme="majorHAnsi"/>
          <w:color w:val="000000"/>
        </w:rPr>
        <w:t>Jan 15</w:t>
      </w:r>
      <w:r>
        <w:rPr>
          <w:rFonts w:asciiTheme="majorHAnsi" w:eastAsia="Times New Roman" w:hAnsiTheme="majorHAnsi" w:cstheme="majorHAnsi"/>
          <w:color w:val="000000"/>
        </w:rPr>
        <w:tab/>
      </w:r>
      <w:r w:rsidR="00FB66E6" w:rsidRPr="00415F92">
        <w:rPr>
          <w:rFonts w:asciiTheme="majorHAnsi" w:eastAsia="Times New Roman" w:hAnsiTheme="majorHAnsi" w:cstheme="majorHAnsi"/>
          <w:color w:val="000000"/>
        </w:rPr>
        <w:tab/>
      </w:r>
      <w:r>
        <w:rPr>
          <w:rFonts w:asciiTheme="majorHAnsi" w:eastAsia="Times New Roman" w:hAnsiTheme="majorHAnsi" w:cstheme="majorHAnsi"/>
          <w:color w:val="000000"/>
        </w:rPr>
        <w:t>Canceled</w:t>
      </w:r>
    </w:p>
    <w:p w14:paraId="40B10A9D" w14:textId="6153FF25" w:rsidR="00020C4D" w:rsidRPr="00415F92" w:rsidRDefault="00020C4D" w:rsidP="00020C4D">
      <w:pPr>
        <w:pStyle w:val="ListParagraph"/>
        <w:numPr>
          <w:ilvl w:val="0"/>
          <w:numId w:val="26"/>
        </w:numPr>
        <w:rPr>
          <w:rFonts w:asciiTheme="majorHAnsi" w:eastAsia="Times New Roman" w:hAnsiTheme="majorHAnsi" w:cstheme="majorHAnsi"/>
          <w:color w:val="000000"/>
        </w:rPr>
      </w:pPr>
      <w:r w:rsidRPr="00415F92">
        <w:rPr>
          <w:rFonts w:asciiTheme="majorHAnsi" w:eastAsia="Times New Roman" w:hAnsiTheme="majorHAnsi" w:cstheme="majorHAnsi"/>
          <w:color w:val="000000"/>
        </w:rPr>
        <w:t xml:space="preserve">Friday, </w:t>
      </w:r>
      <w:r w:rsidR="009E0739">
        <w:rPr>
          <w:rFonts w:asciiTheme="majorHAnsi" w:eastAsia="Times New Roman" w:hAnsiTheme="majorHAnsi" w:cstheme="majorHAnsi"/>
          <w:color w:val="000000"/>
        </w:rPr>
        <w:t>Feb 5</w:t>
      </w:r>
      <w:r w:rsidR="00237C17" w:rsidRPr="00415F92">
        <w:rPr>
          <w:rFonts w:asciiTheme="majorHAnsi" w:eastAsia="Times New Roman" w:hAnsiTheme="majorHAnsi" w:cstheme="majorHAnsi"/>
          <w:color w:val="000000"/>
        </w:rPr>
        <w:t xml:space="preserve"> </w:t>
      </w:r>
      <w:r w:rsidRPr="00415F92">
        <w:rPr>
          <w:rFonts w:asciiTheme="majorHAnsi" w:eastAsia="Times New Roman" w:hAnsiTheme="majorHAnsi" w:cstheme="majorHAnsi"/>
          <w:color w:val="000000"/>
        </w:rPr>
        <w:tab/>
      </w:r>
      <w:r w:rsidRPr="00415F92">
        <w:rPr>
          <w:rFonts w:asciiTheme="majorHAnsi" w:eastAsia="Times New Roman" w:hAnsiTheme="majorHAnsi" w:cstheme="majorHAnsi"/>
          <w:color w:val="000000"/>
        </w:rPr>
        <w:tab/>
        <w:t>12:00-</w:t>
      </w:r>
      <w:r w:rsidR="00237C17" w:rsidRPr="00415F92">
        <w:rPr>
          <w:rFonts w:asciiTheme="majorHAnsi" w:eastAsia="Times New Roman" w:hAnsiTheme="majorHAnsi" w:cstheme="majorHAnsi"/>
          <w:color w:val="000000"/>
        </w:rPr>
        <w:t>1</w:t>
      </w:r>
      <w:r w:rsidRPr="00415F92">
        <w:rPr>
          <w:rFonts w:asciiTheme="majorHAnsi" w:eastAsia="Times New Roman" w:hAnsiTheme="majorHAnsi" w:cstheme="majorHAnsi"/>
          <w:color w:val="000000"/>
        </w:rPr>
        <w:t>:</w:t>
      </w:r>
      <w:r w:rsidR="00237C17" w:rsidRPr="00415F92">
        <w:rPr>
          <w:rFonts w:asciiTheme="majorHAnsi" w:eastAsia="Times New Roman" w:hAnsiTheme="majorHAnsi" w:cstheme="majorHAnsi"/>
          <w:color w:val="000000"/>
        </w:rPr>
        <w:t>30</w:t>
      </w:r>
      <w:r w:rsidRPr="00415F92">
        <w:rPr>
          <w:rFonts w:asciiTheme="majorHAnsi" w:eastAsia="Times New Roman" w:hAnsiTheme="majorHAnsi" w:cstheme="majorHAnsi"/>
          <w:color w:val="000000"/>
        </w:rPr>
        <w:tab/>
      </w:r>
    </w:p>
    <w:p w14:paraId="7148042F" w14:textId="6E700CC6" w:rsidR="00020C4D" w:rsidRPr="00415F92" w:rsidRDefault="00020C4D" w:rsidP="00020C4D">
      <w:pPr>
        <w:pStyle w:val="ListParagraph"/>
        <w:numPr>
          <w:ilvl w:val="0"/>
          <w:numId w:val="26"/>
        </w:numPr>
        <w:rPr>
          <w:rFonts w:asciiTheme="majorHAnsi" w:eastAsia="Times New Roman" w:hAnsiTheme="majorHAnsi" w:cstheme="majorHAnsi"/>
          <w:color w:val="000000"/>
        </w:rPr>
      </w:pPr>
      <w:r w:rsidRPr="00415F92">
        <w:rPr>
          <w:rFonts w:asciiTheme="majorHAnsi" w:eastAsia="Times New Roman" w:hAnsiTheme="majorHAnsi" w:cstheme="majorHAnsi"/>
          <w:color w:val="000000"/>
        </w:rPr>
        <w:t xml:space="preserve">Friday, </w:t>
      </w:r>
      <w:r w:rsidR="009E0739">
        <w:rPr>
          <w:rFonts w:asciiTheme="majorHAnsi" w:eastAsia="Times New Roman" w:hAnsiTheme="majorHAnsi" w:cstheme="majorHAnsi"/>
          <w:color w:val="000000"/>
        </w:rPr>
        <w:t>March 5</w:t>
      </w:r>
      <w:r w:rsidRPr="00415F92">
        <w:rPr>
          <w:rFonts w:asciiTheme="majorHAnsi" w:eastAsia="Times New Roman" w:hAnsiTheme="majorHAnsi" w:cstheme="majorHAnsi"/>
          <w:color w:val="000000"/>
        </w:rPr>
        <w:tab/>
      </w:r>
      <w:r w:rsidR="00237C17" w:rsidRPr="00415F92">
        <w:rPr>
          <w:rFonts w:asciiTheme="majorHAnsi" w:eastAsia="Times New Roman" w:hAnsiTheme="majorHAnsi" w:cstheme="majorHAnsi"/>
          <w:color w:val="000000"/>
        </w:rPr>
        <w:t>1</w:t>
      </w:r>
      <w:r w:rsidRPr="00415F92">
        <w:rPr>
          <w:rFonts w:asciiTheme="majorHAnsi" w:eastAsia="Times New Roman" w:hAnsiTheme="majorHAnsi" w:cstheme="majorHAnsi"/>
          <w:color w:val="000000"/>
        </w:rPr>
        <w:t>2:00-</w:t>
      </w:r>
      <w:r w:rsidR="00C16C49">
        <w:rPr>
          <w:rFonts w:asciiTheme="majorHAnsi" w:eastAsia="Times New Roman" w:hAnsiTheme="majorHAnsi" w:cstheme="majorHAnsi"/>
          <w:color w:val="000000"/>
        </w:rPr>
        <w:t>2</w:t>
      </w:r>
      <w:r w:rsidR="00237C17" w:rsidRPr="00415F92">
        <w:rPr>
          <w:rFonts w:asciiTheme="majorHAnsi" w:eastAsia="Times New Roman" w:hAnsiTheme="majorHAnsi" w:cstheme="majorHAnsi"/>
          <w:color w:val="000000"/>
        </w:rPr>
        <w:t>:</w:t>
      </w:r>
      <w:r w:rsidR="00C16C49">
        <w:rPr>
          <w:rFonts w:asciiTheme="majorHAnsi" w:eastAsia="Times New Roman" w:hAnsiTheme="majorHAnsi" w:cstheme="majorHAnsi"/>
          <w:color w:val="000000"/>
        </w:rPr>
        <w:t>0</w:t>
      </w:r>
      <w:r w:rsidR="00237C17" w:rsidRPr="00415F92">
        <w:rPr>
          <w:rFonts w:asciiTheme="majorHAnsi" w:eastAsia="Times New Roman" w:hAnsiTheme="majorHAnsi" w:cstheme="majorHAnsi"/>
          <w:color w:val="000000"/>
        </w:rPr>
        <w:t>0</w:t>
      </w:r>
      <w:r w:rsidR="002B11D9" w:rsidRPr="00415F92">
        <w:rPr>
          <w:rFonts w:asciiTheme="majorHAnsi" w:eastAsia="Times New Roman" w:hAnsiTheme="majorHAnsi" w:cstheme="majorHAnsi"/>
          <w:color w:val="000000"/>
        </w:rPr>
        <w:t xml:space="preserve"> </w:t>
      </w:r>
      <w:r w:rsidRPr="00415F92">
        <w:rPr>
          <w:rFonts w:asciiTheme="majorHAnsi" w:eastAsia="Times New Roman" w:hAnsiTheme="majorHAnsi" w:cstheme="majorHAnsi"/>
          <w:color w:val="000000"/>
        </w:rPr>
        <w:tab/>
      </w:r>
    </w:p>
    <w:p w14:paraId="696D112A" w14:textId="7E1630E9" w:rsidR="00660444" w:rsidRPr="00415F92" w:rsidRDefault="00020C4D" w:rsidP="00660444">
      <w:pPr>
        <w:pStyle w:val="ListParagraph"/>
        <w:numPr>
          <w:ilvl w:val="0"/>
          <w:numId w:val="26"/>
        </w:numPr>
        <w:rPr>
          <w:rFonts w:asciiTheme="majorHAnsi" w:eastAsia="Times New Roman" w:hAnsiTheme="majorHAnsi" w:cstheme="majorHAnsi"/>
          <w:color w:val="000000"/>
        </w:rPr>
      </w:pPr>
      <w:r w:rsidRPr="00415F92">
        <w:rPr>
          <w:rFonts w:asciiTheme="majorHAnsi" w:eastAsia="Times New Roman" w:hAnsiTheme="majorHAnsi" w:cstheme="majorHAnsi"/>
          <w:color w:val="000000"/>
        </w:rPr>
        <w:t xml:space="preserve">Friday, </w:t>
      </w:r>
      <w:r w:rsidR="009E0739">
        <w:rPr>
          <w:rFonts w:asciiTheme="majorHAnsi" w:eastAsia="Times New Roman" w:hAnsiTheme="majorHAnsi" w:cstheme="majorHAnsi"/>
          <w:color w:val="000000"/>
        </w:rPr>
        <w:t>April 2</w:t>
      </w:r>
      <w:r w:rsidRPr="00415F92">
        <w:rPr>
          <w:rFonts w:asciiTheme="majorHAnsi" w:eastAsia="Times New Roman" w:hAnsiTheme="majorHAnsi" w:cstheme="majorHAnsi"/>
          <w:color w:val="000000"/>
        </w:rPr>
        <w:tab/>
      </w:r>
      <w:r w:rsidRPr="00415F92">
        <w:rPr>
          <w:rFonts w:asciiTheme="majorHAnsi" w:eastAsia="Times New Roman" w:hAnsiTheme="majorHAnsi" w:cstheme="majorHAnsi"/>
          <w:color w:val="000000"/>
        </w:rPr>
        <w:tab/>
        <w:t>12:00-</w:t>
      </w:r>
      <w:r w:rsidR="00C16C49">
        <w:rPr>
          <w:rFonts w:asciiTheme="majorHAnsi" w:eastAsia="Times New Roman" w:hAnsiTheme="majorHAnsi" w:cstheme="majorHAnsi"/>
          <w:color w:val="000000"/>
        </w:rPr>
        <w:t>2</w:t>
      </w:r>
      <w:r w:rsidRPr="00415F92">
        <w:rPr>
          <w:rFonts w:asciiTheme="majorHAnsi" w:eastAsia="Times New Roman" w:hAnsiTheme="majorHAnsi" w:cstheme="majorHAnsi"/>
          <w:color w:val="000000"/>
        </w:rPr>
        <w:t>:</w:t>
      </w:r>
      <w:r w:rsidR="00C16C49">
        <w:rPr>
          <w:rFonts w:asciiTheme="majorHAnsi" w:eastAsia="Times New Roman" w:hAnsiTheme="majorHAnsi" w:cstheme="majorHAnsi"/>
          <w:color w:val="000000"/>
        </w:rPr>
        <w:t>0</w:t>
      </w:r>
      <w:r w:rsidR="00237C17" w:rsidRPr="00415F92">
        <w:rPr>
          <w:rFonts w:asciiTheme="majorHAnsi" w:eastAsia="Times New Roman" w:hAnsiTheme="majorHAnsi" w:cstheme="majorHAnsi"/>
          <w:color w:val="000000"/>
        </w:rPr>
        <w:t>0</w:t>
      </w:r>
      <w:r w:rsidRPr="00415F92">
        <w:rPr>
          <w:rFonts w:asciiTheme="majorHAnsi" w:eastAsia="Times New Roman" w:hAnsiTheme="majorHAnsi" w:cstheme="majorHAnsi"/>
          <w:color w:val="000000"/>
        </w:rPr>
        <w:tab/>
      </w:r>
    </w:p>
    <w:p w14:paraId="0E25D740" w14:textId="3D193D93" w:rsidR="00E165A3" w:rsidRPr="00415F92" w:rsidRDefault="00237C17" w:rsidP="006B5E39">
      <w:pPr>
        <w:pStyle w:val="ListParagraph"/>
        <w:numPr>
          <w:ilvl w:val="0"/>
          <w:numId w:val="26"/>
        </w:numPr>
        <w:rPr>
          <w:rFonts w:asciiTheme="majorHAnsi" w:eastAsia="Times New Roman" w:hAnsiTheme="majorHAnsi" w:cstheme="majorHAnsi"/>
          <w:color w:val="000000"/>
        </w:rPr>
      </w:pPr>
      <w:r w:rsidRPr="00415F92">
        <w:rPr>
          <w:rFonts w:asciiTheme="majorHAnsi" w:eastAsia="Times New Roman" w:hAnsiTheme="majorHAnsi" w:cstheme="majorHAnsi"/>
          <w:color w:val="000000"/>
        </w:rPr>
        <w:t xml:space="preserve">Friday, </w:t>
      </w:r>
      <w:r w:rsidR="009E0739">
        <w:rPr>
          <w:rFonts w:asciiTheme="majorHAnsi" w:eastAsia="Times New Roman" w:hAnsiTheme="majorHAnsi" w:cstheme="majorHAnsi"/>
          <w:color w:val="000000"/>
        </w:rPr>
        <w:t>May</w:t>
      </w:r>
      <w:r w:rsidRPr="00415F92">
        <w:rPr>
          <w:rFonts w:asciiTheme="majorHAnsi" w:eastAsia="Times New Roman" w:hAnsiTheme="majorHAnsi" w:cstheme="majorHAnsi"/>
          <w:color w:val="000000"/>
        </w:rPr>
        <w:t xml:space="preserve"> </w:t>
      </w:r>
      <w:r w:rsidR="009E0739">
        <w:rPr>
          <w:rFonts w:asciiTheme="majorHAnsi" w:eastAsia="Times New Roman" w:hAnsiTheme="majorHAnsi" w:cstheme="majorHAnsi"/>
          <w:color w:val="000000"/>
        </w:rPr>
        <w:t>7</w:t>
      </w:r>
      <w:r w:rsidRPr="00415F92">
        <w:rPr>
          <w:rFonts w:asciiTheme="majorHAnsi" w:eastAsia="Times New Roman" w:hAnsiTheme="majorHAnsi" w:cstheme="majorHAnsi"/>
          <w:color w:val="000000"/>
        </w:rPr>
        <w:tab/>
      </w:r>
      <w:r w:rsidRPr="00415F92">
        <w:rPr>
          <w:rFonts w:asciiTheme="majorHAnsi" w:eastAsia="Times New Roman" w:hAnsiTheme="majorHAnsi" w:cstheme="majorHAnsi"/>
          <w:color w:val="000000"/>
        </w:rPr>
        <w:tab/>
        <w:t>12:00-</w:t>
      </w:r>
      <w:r w:rsidR="00C16C49">
        <w:rPr>
          <w:rFonts w:asciiTheme="majorHAnsi" w:eastAsia="Times New Roman" w:hAnsiTheme="majorHAnsi" w:cstheme="majorHAnsi"/>
          <w:color w:val="000000"/>
        </w:rPr>
        <w:t>2</w:t>
      </w:r>
      <w:r w:rsidRPr="00415F92">
        <w:rPr>
          <w:rFonts w:asciiTheme="majorHAnsi" w:eastAsia="Times New Roman" w:hAnsiTheme="majorHAnsi" w:cstheme="majorHAnsi"/>
          <w:color w:val="000000"/>
        </w:rPr>
        <w:t>:</w:t>
      </w:r>
      <w:r w:rsidR="00C16C49">
        <w:rPr>
          <w:rFonts w:asciiTheme="majorHAnsi" w:eastAsia="Times New Roman" w:hAnsiTheme="majorHAnsi" w:cstheme="majorHAnsi"/>
          <w:color w:val="000000"/>
        </w:rPr>
        <w:t>0</w:t>
      </w:r>
      <w:r w:rsidRPr="00415F92">
        <w:rPr>
          <w:rFonts w:asciiTheme="majorHAnsi" w:eastAsia="Times New Roman" w:hAnsiTheme="majorHAnsi" w:cstheme="majorHAnsi"/>
          <w:color w:val="000000"/>
        </w:rPr>
        <w:t>0</w:t>
      </w:r>
      <w:r w:rsidRPr="00415F92">
        <w:rPr>
          <w:rFonts w:asciiTheme="majorHAnsi" w:eastAsia="Times New Roman" w:hAnsiTheme="majorHAnsi" w:cstheme="majorHAnsi"/>
          <w:color w:val="000000"/>
        </w:rPr>
        <w:tab/>
      </w:r>
    </w:p>
    <w:sectPr w:rsidR="00E165A3" w:rsidRPr="00415F92" w:rsidSect="00481754">
      <w:pgSz w:w="12240" w:h="15840"/>
      <w:pgMar w:top="763" w:right="1440" w:bottom="8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95E1F"/>
    <w:multiLevelType w:val="hybridMultilevel"/>
    <w:tmpl w:val="3A4829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BC4BDD"/>
    <w:multiLevelType w:val="hybridMultilevel"/>
    <w:tmpl w:val="4E8E2B90"/>
    <w:lvl w:ilvl="0" w:tplc="E550AAA0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CBB207C"/>
    <w:multiLevelType w:val="hybridMultilevel"/>
    <w:tmpl w:val="69F66B3C"/>
    <w:lvl w:ilvl="0" w:tplc="8C0E7E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4D0804"/>
    <w:multiLevelType w:val="hybridMultilevel"/>
    <w:tmpl w:val="ECD07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70C5F"/>
    <w:multiLevelType w:val="hybridMultilevel"/>
    <w:tmpl w:val="40464180"/>
    <w:lvl w:ilvl="0" w:tplc="1784AA7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E03411"/>
    <w:multiLevelType w:val="hybridMultilevel"/>
    <w:tmpl w:val="AD74C33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9721A5"/>
    <w:multiLevelType w:val="hybridMultilevel"/>
    <w:tmpl w:val="440A8EC0"/>
    <w:lvl w:ilvl="0" w:tplc="7B8648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865CEA"/>
    <w:multiLevelType w:val="multilevel"/>
    <w:tmpl w:val="E0C0C18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E608FD"/>
    <w:multiLevelType w:val="hybridMultilevel"/>
    <w:tmpl w:val="9F749476"/>
    <w:lvl w:ilvl="0" w:tplc="2A10276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40465"/>
    <w:multiLevelType w:val="multilevel"/>
    <w:tmpl w:val="B5CE129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C45D7"/>
    <w:multiLevelType w:val="hybridMultilevel"/>
    <w:tmpl w:val="D7D47412"/>
    <w:lvl w:ilvl="0" w:tplc="CFA8E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06478D"/>
    <w:multiLevelType w:val="hybridMultilevel"/>
    <w:tmpl w:val="CF384B64"/>
    <w:lvl w:ilvl="0" w:tplc="C138249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804EA0"/>
    <w:multiLevelType w:val="hybridMultilevel"/>
    <w:tmpl w:val="5CDCE90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2E2578"/>
    <w:multiLevelType w:val="hybridMultilevel"/>
    <w:tmpl w:val="4ECEA5CE"/>
    <w:lvl w:ilvl="0" w:tplc="2E20FE2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340657A"/>
    <w:multiLevelType w:val="hybridMultilevel"/>
    <w:tmpl w:val="70C84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4F245F"/>
    <w:multiLevelType w:val="hybridMultilevel"/>
    <w:tmpl w:val="3DB4917E"/>
    <w:lvl w:ilvl="0" w:tplc="095A37E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74012B"/>
    <w:multiLevelType w:val="hybridMultilevel"/>
    <w:tmpl w:val="B1769D32"/>
    <w:lvl w:ilvl="0" w:tplc="2E20F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3B23D6"/>
    <w:multiLevelType w:val="hybridMultilevel"/>
    <w:tmpl w:val="E0C0C18C"/>
    <w:lvl w:ilvl="0" w:tplc="8C0E7E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FB2256"/>
    <w:multiLevelType w:val="hybridMultilevel"/>
    <w:tmpl w:val="E132ED4A"/>
    <w:lvl w:ilvl="0" w:tplc="E550AAA0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4E96BCE"/>
    <w:multiLevelType w:val="hybridMultilevel"/>
    <w:tmpl w:val="305EF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7D5464"/>
    <w:multiLevelType w:val="hybridMultilevel"/>
    <w:tmpl w:val="CA8C0BAA"/>
    <w:lvl w:ilvl="0" w:tplc="5F687C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21773F1"/>
    <w:multiLevelType w:val="hybridMultilevel"/>
    <w:tmpl w:val="5CDCE90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2316726"/>
    <w:multiLevelType w:val="hybridMultilevel"/>
    <w:tmpl w:val="BB041FDC"/>
    <w:lvl w:ilvl="0" w:tplc="8C0E7E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0E7768"/>
    <w:multiLevelType w:val="hybridMultilevel"/>
    <w:tmpl w:val="57585D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4EE7BDB"/>
    <w:multiLevelType w:val="hybridMultilevel"/>
    <w:tmpl w:val="BB041FDC"/>
    <w:lvl w:ilvl="0" w:tplc="8C0E7E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8F692A"/>
    <w:multiLevelType w:val="hybridMultilevel"/>
    <w:tmpl w:val="7368F72A"/>
    <w:lvl w:ilvl="0" w:tplc="B7F2480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C560E1C"/>
    <w:multiLevelType w:val="hybridMultilevel"/>
    <w:tmpl w:val="A5786E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AEB0662"/>
    <w:multiLevelType w:val="multilevel"/>
    <w:tmpl w:val="F5D6A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EF20580"/>
    <w:multiLevelType w:val="hybridMultilevel"/>
    <w:tmpl w:val="3A82EB92"/>
    <w:lvl w:ilvl="0" w:tplc="EBFEFA8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1E40660"/>
    <w:multiLevelType w:val="hybridMultilevel"/>
    <w:tmpl w:val="8BBC5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A47CDB"/>
    <w:multiLevelType w:val="hybridMultilevel"/>
    <w:tmpl w:val="FF3E9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6CC43E4"/>
    <w:multiLevelType w:val="hybridMultilevel"/>
    <w:tmpl w:val="95F6666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7294229"/>
    <w:multiLevelType w:val="hybridMultilevel"/>
    <w:tmpl w:val="9410B68E"/>
    <w:lvl w:ilvl="0" w:tplc="E550AAA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C121A87"/>
    <w:multiLevelType w:val="hybridMultilevel"/>
    <w:tmpl w:val="DF9E59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E927A2A"/>
    <w:multiLevelType w:val="hybridMultilevel"/>
    <w:tmpl w:val="00B8FED6"/>
    <w:lvl w:ilvl="0" w:tplc="E65287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5"/>
  </w:num>
  <w:num w:numId="3">
    <w:abstractNumId w:val="14"/>
  </w:num>
  <w:num w:numId="4">
    <w:abstractNumId w:val="11"/>
  </w:num>
  <w:num w:numId="5">
    <w:abstractNumId w:val="2"/>
  </w:num>
  <w:num w:numId="6">
    <w:abstractNumId w:val="17"/>
  </w:num>
  <w:num w:numId="7">
    <w:abstractNumId w:val="15"/>
  </w:num>
  <w:num w:numId="8">
    <w:abstractNumId w:val="7"/>
  </w:num>
  <w:num w:numId="9">
    <w:abstractNumId w:val="22"/>
  </w:num>
  <w:num w:numId="10">
    <w:abstractNumId w:val="9"/>
  </w:num>
  <w:num w:numId="11">
    <w:abstractNumId w:val="24"/>
  </w:num>
  <w:num w:numId="12">
    <w:abstractNumId w:val="26"/>
  </w:num>
  <w:num w:numId="13">
    <w:abstractNumId w:val="25"/>
  </w:num>
  <w:num w:numId="14">
    <w:abstractNumId w:val="28"/>
  </w:num>
  <w:num w:numId="15">
    <w:abstractNumId w:val="32"/>
  </w:num>
  <w:num w:numId="16">
    <w:abstractNumId w:val="1"/>
  </w:num>
  <w:num w:numId="17">
    <w:abstractNumId w:val="18"/>
  </w:num>
  <w:num w:numId="18">
    <w:abstractNumId w:val="20"/>
  </w:num>
  <w:num w:numId="19">
    <w:abstractNumId w:val="34"/>
  </w:num>
  <w:num w:numId="20">
    <w:abstractNumId w:val="3"/>
  </w:num>
  <w:num w:numId="21">
    <w:abstractNumId w:val="6"/>
  </w:num>
  <w:num w:numId="22">
    <w:abstractNumId w:val="8"/>
  </w:num>
  <w:num w:numId="23">
    <w:abstractNumId w:val="30"/>
  </w:num>
  <w:num w:numId="24">
    <w:abstractNumId w:val="33"/>
  </w:num>
  <w:num w:numId="25">
    <w:abstractNumId w:val="29"/>
  </w:num>
  <w:num w:numId="26">
    <w:abstractNumId w:val="19"/>
  </w:num>
  <w:num w:numId="27">
    <w:abstractNumId w:val="16"/>
  </w:num>
  <w:num w:numId="28">
    <w:abstractNumId w:val="13"/>
  </w:num>
  <w:num w:numId="29">
    <w:abstractNumId w:val="4"/>
  </w:num>
  <w:num w:numId="30">
    <w:abstractNumId w:val="27"/>
  </w:num>
  <w:num w:numId="31">
    <w:abstractNumId w:val="0"/>
  </w:num>
  <w:num w:numId="32">
    <w:abstractNumId w:val="12"/>
  </w:num>
  <w:num w:numId="33">
    <w:abstractNumId w:val="21"/>
  </w:num>
  <w:num w:numId="34">
    <w:abstractNumId w:val="10"/>
  </w:num>
  <w:num w:numId="35">
    <w:abstractNumId w:val="3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7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D66"/>
    <w:rsid w:val="000102EF"/>
    <w:rsid w:val="00010C02"/>
    <w:rsid w:val="00016112"/>
    <w:rsid w:val="000201C8"/>
    <w:rsid w:val="00020268"/>
    <w:rsid w:val="000206FE"/>
    <w:rsid w:val="00020C4D"/>
    <w:rsid w:val="00021EC3"/>
    <w:rsid w:val="000344C5"/>
    <w:rsid w:val="0004017B"/>
    <w:rsid w:val="0004292B"/>
    <w:rsid w:val="0004512E"/>
    <w:rsid w:val="00054091"/>
    <w:rsid w:val="00054CBB"/>
    <w:rsid w:val="0006718A"/>
    <w:rsid w:val="0007049E"/>
    <w:rsid w:val="000829C2"/>
    <w:rsid w:val="00094108"/>
    <w:rsid w:val="00096B4D"/>
    <w:rsid w:val="00097E55"/>
    <w:rsid w:val="000A452C"/>
    <w:rsid w:val="000A5DE0"/>
    <w:rsid w:val="000A7663"/>
    <w:rsid w:val="000B1156"/>
    <w:rsid w:val="000B320C"/>
    <w:rsid w:val="000B7601"/>
    <w:rsid w:val="000C3012"/>
    <w:rsid w:val="000C38E6"/>
    <w:rsid w:val="000C6448"/>
    <w:rsid w:val="000C66C0"/>
    <w:rsid w:val="000D048C"/>
    <w:rsid w:val="000D4F3A"/>
    <w:rsid w:val="000D5828"/>
    <w:rsid w:val="000D7E31"/>
    <w:rsid w:val="000F22AA"/>
    <w:rsid w:val="000F407F"/>
    <w:rsid w:val="000F789D"/>
    <w:rsid w:val="00104DDF"/>
    <w:rsid w:val="00105978"/>
    <w:rsid w:val="0010695C"/>
    <w:rsid w:val="00117FB1"/>
    <w:rsid w:val="0012087C"/>
    <w:rsid w:val="001212AD"/>
    <w:rsid w:val="00124C5B"/>
    <w:rsid w:val="001266B5"/>
    <w:rsid w:val="00126D7D"/>
    <w:rsid w:val="00130DE9"/>
    <w:rsid w:val="001332C4"/>
    <w:rsid w:val="00134D41"/>
    <w:rsid w:val="0013781E"/>
    <w:rsid w:val="00145B16"/>
    <w:rsid w:val="00145BF7"/>
    <w:rsid w:val="00161EE4"/>
    <w:rsid w:val="00162070"/>
    <w:rsid w:val="00174A6E"/>
    <w:rsid w:val="00177407"/>
    <w:rsid w:val="00183C70"/>
    <w:rsid w:val="00186C31"/>
    <w:rsid w:val="00187FB2"/>
    <w:rsid w:val="0019038B"/>
    <w:rsid w:val="00196551"/>
    <w:rsid w:val="00196F00"/>
    <w:rsid w:val="001A2F4F"/>
    <w:rsid w:val="001A38E8"/>
    <w:rsid w:val="001A795C"/>
    <w:rsid w:val="001B1769"/>
    <w:rsid w:val="001B7C21"/>
    <w:rsid w:val="001C0CA8"/>
    <w:rsid w:val="001D3426"/>
    <w:rsid w:val="001D5256"/>
    <w:rsid w:val="001E25A6"/>
    <w:rsid w:val="001E5B20"/>
    <w:rsid w:val="001F3EEA"/>
    <w:rsid w:val="001F4458"/>
    <w:rsid w:val="001F5189"/>
    <w:rsid w:val="001F555F"/>
    <w:rsid w:val="0020226D"/>
    <w:rsid w:val="002103B0"/>
    <w:rsid w:val="00211FEA"/>
    <w:rsid w:val="002138AF"/>
    <w:rsid w:val="002142C6"/>
    <w:rsid w:val="002146E2"/>
    <w:rsid w:val="00215867"/>
    <w:rsid w:val="00215DBC"/>
    <w:rsid w:val="002244F4"/>
    <w:rsid w:val="00237C17"/>
    <w:rsid w:val="00240233"/>
    <w:rsid w:val="00243FFA"/>
    <w:rsid w:val="0024710D"/>
    <w:rsid w:val="00251CA0"/>
    <w:rsid w:val="00265288"/>
    <w:rsid w:val="00265B37"/>
    <w:rsid w:val="002666FE"/>
    <w:rsid w:val="00267D4A"/>
    <w:rsid w:val="00282424"/>
    <w:rsid w:val="00284A82"/>
    <w:rsid w:val="002A09A3"/>
    <w:rsid w:val="002A2C84"/>
    <w:rsid w:val="002A3067"/>
    <w:rsid w:val="002A6677"/>
    <w:rsid w:val="002B11D9"/>
    <w:rsid w:val="002B1BDF"/>
    <w:rsid w:val="002B2668"/>
    <w:rsid w:val="002B58A7"/>
    <w:rsid w:val="002B61DE"/>
    <w:rsid w:val="002B6953"/>
    <w:rsid w:val="002C0C52"/>
    <w:rsid w:val="002C1564"/>
    <w:rsid w:val="002C23DC"/>
    <w:rsid w:val="002C3340"/>
    <w:rsid w:val="002C531B"/>
    <w:rsid w:val="002C5522"/>
    <w:rsid w:val="002C5FA6"/>
    <w:rsid w:val="002C649A"/>
    <w:rsid w:val="002C7FB7"/>
    <w:rsid w:val="002D1AAA"/>
    <w:rsid w:val="002D434A"/>
    <w:rsid w:val="002D72A7"/>
    <w:rsid w:val="002E5DB1"/>
    <w:rsid w:val="002F48A7"/>
    <w:rsid w:val="002F6F96"/>
    <w:rsid w:val="003069AF"/>
    <w:rsid w:val="00306BA7"/>
    <w:rsid w:val="00307DB5"/>
    <w:rsid w:val="00311426"/>
    <w:rsid w:val="0031175F"/>
    <w:rsid w:val="00313386"/>
    <w:rsid w:val="00314C03"/>
    <w:rsid w:val="003175F9"/>
    <w:rsid w:val="00324FF9"/>
    <w:rsid w:val="00327655"/>
    <w:rsid w:val="00332922"/>
    <w:rsid w:val="00334FDC"/>
    <w:rsid w:val="0033537C"/>
    <w:rsid w:val="0034441A"/>
    <w:rsid w:val="0035274B"/>
    <w:rsid w:val="0035343E"/>
    <w:rsid w:val="00353A6B"/>
    <w:rsid w:val="00355CC5"/>
    <w:rsid w:val="00356D4F"/>
    <w:rsid w:val="0036028D"/>
    <w:rsid w:val="00366A27"/>
    <w:rsid w:val="003757E2"/>
    <w:rsid w:val="00376AF6"/>
    <w:rsid w:val="00381785"/>
    <w:rsid w:val="00381DBE"/>
    <w:rsid w:val="00383031"/>
    <w:rsid w:val="0038425D"/>
    <w:rsid w:val="0038641C"/>
    <w:rsid w:val="00390C30"/>
    <w:rsid w:val="003A4C4B"/>
    <w:rsid w:val="003A4CA5"/>
    <w:rsid w:val="003A6691"/>
    <w:rsid w:val="003B5013"/>
    <w:rsid w:val="003C004F"/>
    <w:rsid w:val="003C3B57"/>
    <w:rsid w:val="003E4C0F"/>
    <w:rsid w:val="003F4093"/>
    <w:rsid w:val="0040130F"/>
    <w:rsid w:val="00407F31"/>
    <w:rsid w:val="0041201A"/>
    <w:rsid w:val="00415F92"/>
    <w:rsid w:val="0041735D"/>
    <w:rsid w:val="004230DA"/>
    <w:rsid w:val="00434F5B"/>
    <w:rsid w:val="00443576"/>
    <w:rsid w:val="0045277B"/>
    <w:rsid w:val="00453140"/>
    <w:rsid w:val="00463389"/>
    <w:rsid w:val="00463D57"/>
    <w:rsid w:val="00466610"/>
    <w:rsid w:val="004667F3"/>
    <w:rsid w:val="004733BD"/>
    <w:rsid w:val="00473425"/>
    <w:rsid w:val="00474171"/>
    <w:rsid w:val="004743B7"/>
    <w:rsid w:val="00477543"/>
    <w:rsid w:val="00481754"/>
    <w:rsid w:val="00492A30"/>
    <w:rsid w:val="00495A4E"/>
    <w:rsid w:val="004C08B7"/>
    <w:rsid w:val="004C08E0"/>
    <w:rsid w:val="004C6253"/>
    <w:rsid w:val="004D34BC"/>
    <w:rsid w:val="004D67FF"/>
    <w:rsid w:val="004D72AA"/>
    <w:rsid w:val="004E464F"/>
    <w:rsid w:val="004E5366"/>
    <w:rsid w:val="004F37A2"/>
    <w:rsid w:val="004F3F3B"/>
    <w:rsid w:val="00504A77"/>
    <w:rsid w:val="005063C0"/>
    <w:rsid w:val="00510BFC"/>
    <w:rsid w:val="00511785"/>
    <w:rsid w:val="00514024"/>
    <w:rsid w:val="00515DB8"/>
    <w:rsid w:val="0053265C"/>
    <w:rsid w:val="005327FF"/>
    <w:rsid w:val="00535FEC"/>
    <w:rsid w:val="00542089"/>
    <w:rsid w:val="00543F03"/>
    <w:rsid w:val="005459C7"/>
    <w:rsid w:val="0055515A"/>
    <w:rsid w:val="00573266"/>
    <w:rsid w:val="00574D1C"/>
    <w:rsid w:val="00576BBF"/>
    <w:rsid w:val="00582D01"/>
    <w:rsid w:val="0058494E"/>
    <w:rsid w:val="005863BA"/>
    <w:rsid w:val="00593C71"/>
    <w:rsid w:val="00594DE9"/>
    <w:rsid w:val="005A1781"/>
    <w:rsid w:val="005A6CC7"/>
    <w:rsid w:val="005B3923"/>
    <w:rsid w:val="005B3ACD"/>
    <w:rsid w:val="005C260C"/>
    <w:rsid w:val="005C5E71"/>
    <w:rsid w:val="005C668D"/>
    <w:rsid w:val="005D147C"/>
    <w:rsid w:val="005E388B"/>
    <w:rsid w:val="005E4962"/>
    <w:rsid w:val="005F23DB"/>
    <w:rsid w:val="005F5655"/>
    <w:rsid w:val="005F5DDA"/>
    <w:rsid w:val="005F739B"/>
    <w:rsid w:val="005F7B0C"/>
    <w:rsid w:val="00601EDF"/>
    <w:rsid w:val="006020A4"/>
    <w:rsid w:val="006023FC"/>
    <w:rsid w:val="00604D74"/>
    <w:rsid w:val="0062221A"/>
    <w:rsid w:val="00625FE9"/>
    <w:rsid w:val="00631ED5"/>
    <w:rsid w:val="006333F9"/>
    <w:rsid w:val="00641616"/>
    <w:rsid w:val="006470C0"/>
    <w:rsid w:val="00655851"/>
    <w:rsid w:val="006565AC"/>
    <w:rsid w:val="00660444"/>
    <w:rsid w:val="006713C1"/>
    <w:rsid w:val="00672226"/>
    <w:rsid w:val="00680111"/>
    <w:rsid w:val="00681046"/>
    <w:rsid w:val="0068247E"/>
    <w:rsid w:val="00683455"/>
    <w:rsid w:val="00683650"/>
    <w:rsid w:val="006861DE"/>
    <w:rsid w:val="00687E0C"/>
    <w:rsid w:val="006976CF"/>
    <w:rsid w:val="006A0554"/>
    <w:rsid w:val="006A237A"/>
    <w:rsid w:val="006A6BB9"/>
    <w:rsid w:val="006B1845"/>
    <w:rsid w:val="006B35D7"/>
    <w:rsid w:val="006B5E39"/>
    <w:rsid w:val="006B6856"/>
    <w:rsid w:val="006C21F0"/>
    <w:rsid w:val="006D16A4"/>
    <w:rsid w:val="006D71F8"/>
    <w:rsid w:val="006E12D7"/>
    <w:rsid w:val="006E3398"/>
    <w:rsid w:val="006E3BAE"/>
    <w:rsid w:val="006E58FF"/>
    <w:rsid w:val="006E75B0"/>
    <w:rsid w:val="006E7E7D"/>
    <w:rsid w:val="006F0972"/>
    <w:rsid w:val="006F5B19"/>
    <w:rsid w:val="007066A1"/>
    <w:rsid w:val="00707CA2"/>
    <w:rsid w:val="0072269B"/>
    <w:rsid w:val="00725950"/>
    <w:rsid w:val="00726A5D"/>
    <w:rsid w:val="007414F0"/>
    <w:rsid w:val="007420C1"/>
    <w:rsid w:val="007478C8"/>
    <w:rsid w:val="00751CFF"/>
    <w:rsid w:val="007569D8"/>
    <w:rsid w:val="007571D9"/>
    <w:rsid w:val="007620E0"/>
    <w:rsid w:val="0076689E"/>
    <w:rsid w:val="00773BC8"/>
    <w:rsid w:val="00781E7A"/>
    <w:rsid w:val="00785807"/>
    <w:rsid w:val="00785ABD"/>
    <w:rsid w:val="00785D14"/>
    <w:rsid w:val="0079096B"/>
    <w:rsid w:val="007911EC"/>
    <w:rsid w:val="00794543"/>
    <w:rsid w:val="007A0E95"/>
    <w:rsid w:val="007A375D"/>
    <w:rsid w:val="007A763A"/>
    <w:rsid w:val="007B40EE"/>
    <w:rsid w:val="007D1499"/>
    <w:rsid w:val="007D6107"/>
    <w:rsid w:val="007D780F"/>
    <w:rsid w:val="007D7C8E"/>
    <w:rsid w:val="007E4809"/>
    <w:rsid w:val="007E6B0B"/>
    <w:rsid w:val="00807D9C"/>
    <w:rsid w:val="00810995"/>
    <w:rsid w:val="0081451C"/>
    <w:rsid w:val="00820B2D"/>
    <w:rsid w:val="008214B6"/>
    <w:rsid w:val="008235BC"/>
    <w:rsid w:val="0082626C"/>
    <w:rsid w:val="008274E2"/>
    <w:rsid w:val="008313C7"/>
    <w:rsid w:val="00834BB4"/>
    <w:rsid w:val="00835853"/>
    <w:rsid w:val="00841FB6"/>
    <w:rsid w:val="00847021"/>
    <w:rsid w:val="008565E5"/>
    <w:rsid w:val="0086064A"/>
    <w:rsid w:val="00865F6A"/>
    <w:rsid w:val="008677E6"/>
    <w:rsid w:val="00870B24"/>
    <w:rsid w:val="00872816"/>
    <w:rsid w:val="00885A25"/>
    <w:rsid w:val="00892A20"/>
    <w:rsid w:val="008A3426"/>
    <w:rsid w:val="008B63FF"/>
    <w:rsid w:val="008B666F"/>
    <w:rsid w:val="008C4E8F"/>
    <w:rsid w:val="008C5D95"/>
    <w:rsid w:val="008C60CA"/>
    <w:rsid w:val="008D3CBB"/>
    <w:rsid w:val="008E24F4"/>
    <w:rsid w:val="008E5DC0"/>
    <w:rsid w:val="008E6B89"/>
    <w:rsid w:val="008F293B"/>
    <w:rsid w:val="008F4B3A"/>
    <w:rsid w:val="00905B00"/>
    <w:rsid w:val="00905DA9"/>
    <w:rsid w:val="00906027"/>
    <w:rsid w:val="00912C15"/>
    <w:rsid w:val="00914A17"/>
    <w:rsid w:val="00916050"/>
    <w:rsid w:val="00920AEE"/>
    <w:rsid w:val="00933DE0"/>
    <w:rsid w:val="00936C07"/>
    <w:rsid w:val="00940B2D"/>
    <w:rsid w:val="009419CA"/>
    <w:rsid w:val="009450C0"/>
    <w:rsid w:val="00950E2F"/>
    <w:rsid w:val="00951141"/>
    <w:rsid w:val="009575D9"/>
    <w:rsid w:val="00970476"/>
    <w:rsid w:val="00970A5E"/>
    <w:rsid w:val="00976ADD"/>
    <w:rsid w:val="00984E96"/>
    <w:rsid w:val="00986716"/>
    <w:rsid w:val="00987824"/>
    <w:rsid w:val="009943EE"/>
    <w:rsid w:val="0099629E"/>
    <w:rsid w:val="009B1925"/>
    <w:rsid w:val="009B4DFD"/>
    <w:rsid w:val="009B6087"/>
    <w:rsid w:val="009C7176"/>
    <w:rsid w:val="009D0612"/>
    <w:rsid w:val="009D13CE"/>
    <w:rsid w:val="009D7D66"/>
    <w:rsid w:val="009E0739"/>
    <w:rsid w:val="009F3999"/>
    <w:rsid w:val="00A01A9D"/>
    <w:rsid w:val="00A05985"/>
    <w:rsid w:val="00A21E6B"/>
    <w:rsid w:val="00A25CEB"/>
    <w:rsid w:val="00A32900"/>
    <w:rsid w:val="00A36494"/>
    <w:rsid w:val="00A40269"/>
    <w:rsid w:val="00A40B8D"/>
    <w:rsid w:val="00A435AE"/>
    <w:rsid w:val="00A50380"/>
    <w:rsid w:val="00A519DE"/>
    <w:rsid w:val="00A567F2"/>
    <w:rsid w:val="00A57B56"/>
    <w:rsid w:val="00A6369A"/>
    <w:rsid w:val="00A649E4"/>
    <w:rsid w:val="00A657E3"/>
    <w:rsid w:val="00A67BA5"/>
    <w:rsid w:val="00A67CBD"/>
    <w:rsid w:val="00A71F1F"/>
    <w:rsid w:val="00A73388"/>
    <w:rsid w:val="00A737A1"/>
    <w:rsid w:val="00A73D8B"/>
    <w:rsid w:val="00A773C6"/>
    <w:rsid w:val="00A80C85"/>
    <w:rsid w:val="00A861C9"/>
    <w:rsid w:val="00AA2A8F"/>
    <w:rsid w:val="00AB2F35"/>
    <w:rsid w:val="00AB51EE"/>
    <w:rsid w:val="00AC4004"/>
    <w:rsid w:val="00AC7F46"/>
    <w:rsid w:val="00AD2F10"/>
    <w:rsid w:val="00AD69B1"/>
    <w:rsid w:val="00AE405B"/>
    <w:rsid w:val="00AE4ED7"/>
    <w:rsid w:val="00AF2828"/>
    <w:rsid w:val="00AF40BF"/>
    <w:rsid w:val="00B0388A"/>
    <w:rsid w:val="00B07D62"/>
    <w:rsid w:val="00B10A8B"/>
    <w:rsid w:val="00B11CA3"/>
    <w:rsid w:val="00B12C3C"/>
    <w:rsid w:val="00B23BF7"/>
    <w:rsid w:val="00B61745"/>
    <w:rsid w:val="00B66C85"/>
    <w:rsid w:val="00B702F7"/>
    <w:rsid w:val="00B74468"/>
    <w:rsid w:val="00B802BB"/>
    <w:rsid w:val="00B80D1A"/>
    <w:rsid w:val="00B8664B"/>
    <w:rsid w:val="00BA32DA"/>
    <w:rsid w:val="00BA5A86"/>
    <w:rsid w:val="00BB0940"/>
    <w:rsid w:val="00BB0A87"/>
    <w:rsid w:val="00BC22AE"/>
    <w:rsid w:val="00BC2A08"/>
    <w:rsid w:val="00BD1C6A"/>
    <w:rsid w:val="00BE3E65"/>
    <w:rsid w:val="00BE4D6B"/>
    <w:rsid w:val="00BE5503"/>
    <w:rsid w:val="00BE73F4"/>
    <w:rsid w:val="00BF043D"/>
    <w:rsid w:val="00BF333C"/>
    <w:rsid w:val="00C03479"/>
    <w:rsid w:val="00C051E3"/>
    <w:rsid w:val="00C16C49"/>
    <w:rsid w:val="00C261EF"/>
    <w:rsid w:val="00C30809"/>
    <w:rsid w:val="00C36DD9"/>
    <w:rsid w:val="00C40F72"/>
    <w:rsid w:val="00C420B3"/>
    <w:rsid w:val="00C42ECA"/>
    <w:rsid w:val="00C47751"/>
    <w:rsid w:val="00C52546"/>
    <w:rsid w:val="00C5415B"/>
    <w:rsid w:val="00C632FC"/>
    <w:rsid w:val="00C66BED"/>
    <w:rsid w:val="00C7128C"/>
    <w:rsid w:val="00C830BE"/>
    <w:rsid w:val="00C90C5F"/>
    <w:rsid w:val="00C9498A"/>
    <w:rsid w:val="00C95B35"/>
    <w:rsid w:val="00C96693"/>
    <w:rsid w:val="00CA6DBA"/>
    <w:rsid w:val="00CB318B"/>
    <w:rsid w:val="00CC130B"/>
    <w:rsid w:val="00CC4DE0"/>
    <w:rsid w:val="00CD57CD"/>
    <w:rsid w:val="00CD771F"/>
    <w:rsid w:val="00CE1765"/>
    <w:rsid w:val="00CE27A4"/>
    <w:rsid w:val="00CE364A"/>
    <w:rsid w:val="00CF0418"/>
    <w:rsid w:val="00CF65FD"/>
    <w:rsid w:val="00D0614B"/>
    <w:rsid w:val="00D06595"/>
    <w:rsid w:val="00D3385C"/>
    <w:rsid w:val="00D37A64"/>
    <w:rsid w:val="00D4155C"/>
    <w:rsid w:val="00D45A75"/>
    <w:rsid w:val="00D4653A"/>
    <w:rsid w:val="00D50180"/>
    <w:rsid w:val="00D52860"/>
    <w:rsid w:val="00D56D5C"/>
    <w:rsid w:val="00D62A16"/>
    <w:rsid w:val="00D66219"/>
    <w:rsid w:val="00D74873"/>
    <w:rsid w:val="00D8586B"/>
    <w:rsid w:val="00D86C91"/>
    <w:rsid w:val="00D872C5"/>
    <w:rsid w:val="00D90F4C"/>
    <w:rsid w:val="00D94657"/>
    <w:rsid w:val="00DA1639"/>
    <w:rsid w:val="00DA1FB1"/>
    <w:rsid w:val="00DA5017"/>
    <w:rsid w:val="00DB43FB"/>
    <w:rsid w:val="00DB55BD"/>
    <w:rsid w:val="00DC6CB9"/>
    <w:rsid w:val="00DD59B8"/>
    <w:rsid w:val="00DD62D9"/>
    <w:rsid w:val="00DE3F2E"/>
    <w:rsid w:val="00DE768B"/>
    <w:rsid w:val="00E036D2"/>
    <w:rsid w:val="00E03A81"/>
    <w:rsid w:val="00E04E62"/>
    <w:rsid w:val="00E05E43"/>
    <w:rsid w:val="00E06903"/>
    <w:rsid w:val="00E12E71"/>
    <w:rsid w:val="00E13230"/>
    <w:rsid w:val="00E165A3"/>
    <w:rsid w:val="00E218AD"/>
    <w:rsid w:val="00E22A98"/>
    <w:rsid w:val="00E234A7"/>
    <w:rsid w:val="00E42159"/>
    <w:rsid w:val="00E44EB4"/>
    <w:rsid w:val="00E50A42"/>
    <w:rsid w:val="00E54F75"/>
    <w:rsid w:val="00E56471"/>
    <w:rsid w:val="00E65ECF"/>
    <w:rsid w:val="00E75126"/>
    <w:rsid w:val="00E8405E"/>
    <w:rsid w:val="00E84A57"/>
    <w:rsid w:val="00E86213"/>
    <w:rsid w:val="00E929F4"/>
    <w:rsid w:val="00E93AFC"/>
    <w:rsid w:val="00E95D23"/>
    <w:rsid w:val="00E975D4"/>
    <w:rsid w:val="00EA0ADA"/>
    <w:rsid w:val="00EA2797"/>
    <w:rsid w:val="00EA7C45"/>
    <w:rsid w:val="00EB3101"/>
    <w:rsid w:val="00EB7CE2"/>
    <w:rsid w:val="00EC4A71"/>
    <w:rsid w:val="00ED4F5B"/>
    <w:rsid w:val="00ED54FA"/>
    <w:rsid w:val="00EE0CF3"/>
    <w:rsid w:val="00EE3225"/>
    <w:rsid w:val="00EE5BB9"/>
    <w:rsid w:val="00EF058F"/>
    <w:rsid w:val="00EF2E6C"/>
    <w:rsid w:val="00EF554F"/>
    <w:rsid w:val="00EF7D2E"/>
    <w:rsid w:val="00F06180"/>
    <w:rsid w:val="00F06355"/>
    <w:rsid w:val="00F1158D"/>
    <w:rsid w:val="00F1234F"/>
    <w:rsid w:val="00F17083"/>
    <w:rsid w:val="00F203C3"/>
    <w:rsid w:val="00F205F7"/>
    <w:rsid w:val="00F21940"/>
    <w:rsid w:val="00F21C9B"/>
    <w:rsid w:val="00F21E32"/>
    <w:rsid w:val="00F23ECF"/>
    <w:rsid w:val="00F23EE3"/>
    <w:rsid w:val="00F411EF"/>
    <w:rsid w:val="00F41281"/>
    <w:rsid w:val="00F422C1"/>
    <w:rsid w:val="00F43D7A"/>
    <w:rsid w:val="00F46CA8"/>
    <w:rsid w:val="00F56626"/>
    <w:rsid w:val="00F569B4"/>
    <w:rsid w:val="00F6241A"/>
    <w:rsid w:val="00F678D8"/>
    <w:rsid w:val="00F71715"/>
    <w:rsid w:val="00F72483"/>
    <w:rsid w:val="00F74063"/>
    <w:rsid w:val="00F81871"/>
    <w:rsid w:val="00F835FC"/>
    <w:rsid w:val="00F852A2"/>
    <w:rsid w:val="00F9069C"/>
    <w:rsid w:val="00FA01E5"/>
    <w:rsid w:val="00FA067D"/>
    <w:rsid w:val="00FA1721"/>
    <w:rsid w:val="00FA745C"/>
    <w:rsid w:val="00FB0BAE"/>
    <w:rsid w:val="00FB0D41"/>
    <w:rsid w:val="00FB4BA7"/>
    <w:rsid w:val="00FB5669"/>
    <w:rsid w:val="00FB66E6"/>
    <w:rsid w:val="00FC23B6"/>
    <w:rsid w:val="00FC4B2B"/>
    <w:rsid w:val="00FC51EC"/>
    <w:rsid w:val="00FC7504"/>
    <w:rsid w:val="00FD22E2"/>
    <w:rsid w:val="00FD4A9C"/>
    <w:rsid w:val="00FD7ADF"/>
    <w:rsid w:val="00FE568B"/>
    <w:rsid w:val="00FF53D6"/>
    <w:rsid w:val="00FF67FD"/>
    <w:rsid w:val="00FF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8E5C2B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5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0C5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5B3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4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FA"/>
    <w:rPr>
      <w:rFonts w:ascii="Segoe UI" w:hAnsi="Segoe UI" w:cs="Segoe UI"/>
      <w:sz w:val="18"/>
      <w:szCs w:val="18"/>
      <w:lang w:eastAsia="en-US"/>
    </w:rPr>
  </w:style>
  <w:style w:type="character" w:customStyle="1" w:styleId="apple-converted-space">
    <w:name w:val="apple-converted-space"/>
    <w:basedOn w:val="DefaultParagraphFont"/>
    <w:rsid w:val="00D62A16"/>
  </w:style>
  <w:style w:type="character" w:styleId="UnresolvedMention">
    <w:name w:val="Unresolved Mention"/>
    <w:basedOn w:val="DefaultParagraphFont"/>
    <w:uiPriority w:val="99"/>
    <w:semiHidden/>
    <w:unhideWhenUsed/>
    <w:rsid w:val="00D62A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vid-19.smccd.edu/drive-up-wi-f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orcard.smccd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mccd.edu/safecolleges/index.ph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mccd.zoom.us/j/85945464285?pwd=NXdNUVBBYnNrS0VYQ2FLeHAvVHMzZz09&amp;from=addo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atalog.canadacollege.edu/current/grades/drops-withdrawal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carranza</dc:creator>
  <cp:keywords/>
  <dc:description/>
  <cp:lastModifiedBy>Carranza, James</cp:lastModifiedBy>
  <cp:revision>5</cp:revision>
  <cp:lastPrinted>2020-04-08T21:52:00Z</cp:lastPrinted>
  <dcterms:created xsi:type="dcterms:W3CDTF">2021-02-03T00:25:00Z</dcterms:created>
  <dcterms:modified xsi:type="dcterms:W3CDTF">2021-02-05T01:32:00Z</dcterms:modified>
</cp:coreProperties>
</file>